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43D" w:rsidRPr="002B5908" w:rsidRDefault="0000043D" w:rsidP="006A7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908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 ВХОДЯЩЕЙ В ОБРАЗОВАТЕЛЬНУЮ ПРОГРАММУ</w:t>
      </w:r>
    </w:p>
    <w:p w:rsidR="00526596" w:rsidRPr="002B5908" w:rsidRDefault="00526596" w:rsidP="006A795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B5908">
        <w:rPr>
          <w:rFonts w:ascii="Times New Roman" w:hAnsi="Times New Roman" w:cs="Times New Roman"/>
          <w:b/>
          <w:sz w:val="28"/>
          <w:szCs w:val="28"/>
        </w:rPr>
        <w:t>26.01.05 Электрорадиомонтажник судовой</w:t>
      </w:r>
    </w:p>
    <w:p w:rsidR="006A7959" w:rsidRDefault="006A7959" w:rsidP="006A795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AF4FE9" w:rsidRPr="006A7959" w:rsidRDefault="00AF4FE9" w:rsidP="006A795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6A795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ПМ.02Проведение регулировочных работ и испытаний электрооборудования, аппаратуры радиотехники средней сложности и кабельных трасс</w:t>
      </w:r>
    </w:p>
    <w:p w:rsidR="006A7959" w:rsidRDefault="006A7959" w:rsidP="006A7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3C08" w:rsidRPr="002B5908" w:rsidRDefault="00EF3C08" w:rsidP="006A7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908">
        <w:rPr>
          <w:rFonts w:ascii="Times New Roman" w:hAnsi="Times New Roman" w:cs="Times New Roman"/>
          <w:b/>
          <w:bCs/>
          <w:sz w:val="28"/>
          <w:szCs w:val="28"/>
        </w:rPr>
        <w:t>Цели и задачи профессионального модуля – требования к результатам освоения ПМ.</w:t>
      </w:r>
    </w:p>
    <w:p w:rsidR="00EF3C08" w:rsidRPr="006A7959" w:rsidRDefault="00EF3C08" w:rsidP="006A7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959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обучающийся должен </w:t>
      </w:r>
    </w:p>
    <w:p w:rsidR="00EF3C08" w:rsidRPr="002B5908" w:rsidRDefault="00EF3C08" w:rsidP="006A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B5908">
        <w:rPr>
          <w:rFonts w:ascii="Times New Roman" w:hAnsi="Times New Roman" w:cs="Times New Roman"/>
          <w:b/>
          <w:bCs/>
          <w:i/>
          <w:sz w:val="28"/>
          <w:szCs w:val="28"/>
        </w:rPr>
        <w:t>иметь практический опыт:</w:t>
      </w:r>
    </w:p>
    <w:p w:rsidR="00EF3C08" w:rsidRPr="002B5908" w:rsidRDefault="00AF4FE9" w:rsidP="006A795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908">
        <w:rPr>
          <w:rFonts w:ascii="Times New Roman" w:hAnsi="Times New Roman" w:cs="Times New Roman"/>
          <w:bCs/>
          <w:sz w:val="28"/>
          <w:szCs w:val="28"/>
        </w:rPr>
        <w:t>проведения регулировочных работ и испытаний электрооборудования, аппаратуры радиотехники средней сложности и кабельных трасс;</w:t>
      </w:r>
    </w:p>
    <w:p w:rsidR="00526596" w:rsidRPr="006A7959" w:rsidRDefault="0000043D" w:rsidP="006A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7959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4F4E6E" w:rsidRPr="002B5908" w:rsidRDefault="00AF4FE9" w:rsidP="006A795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7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08">
        <w:rPr>
          <w:rFonts w:ascii="Times New Roman" w:eastAsia="Calibri" w:hAnsi="Times New Roman" w:cs="Times New Roman"/>
          <w:sz w:val="28"/>
          <w:szCs w:val="28"/>
        </w:rPr>
        <w:t>использовать приборы контроля сопротивления изоляции;</w:t>
      </w:r>
    </w:p>
    <w:p w:rsidR="00AF4FE9" w:rsidRPr="002B5908" w:rsidRDefault="00AF4FE9" w:rsidP="006A795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7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08">
        <w:rPr>
          <w:rFonts w:ascii="Times New Roman" w:eastAsia="Calibri" w:hAnsi="Times New Roman" w:cs="Times New Roman"/>
          <w:sz w:val="28"/>
          <w:szCs w:val="28"/>
        </w:rPr>
        <w:t>обеспечивать нахождение сопротивления изоляции судовой сети и электрооборудования в заданных пределах;</w:t>
      </w:r>
    </w:p>
    <w:p w:rsidR="00AF4FE9" w:rsidRPr="002B5908" w:rsidRDefault="00AF4FE9" w:rsidP="006A795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7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08">
        <w:rPr>
          <w:rFonts w:ascii="Times New Roman" w:eastAsia="Calibri" w:hAnsi="Times New Roman" w:cs="Times New Roman"/>
          <w:sz w:val="28"/>
          <w:szCs w:val="28"/>
        </w:rPr>
        <w:t>использовать безопасные приемы труда при выполнении работ по доведению до норм сопротивления изоляции судовой сети и </w:t>
      </w:r>
      <w:bookmarkStart w:id="0" w:name="5a57c0"/>
      <w:bookmarkEnd w:id="0"/>
      <w:r w:rsidRPr="002B5908">
        <w:rPr>
          <w:rFonts w:ascii="Times New Roman" w:eastAsia="Calibri" w:hAnsi="Times New Roman" w:cs="Times New Roman"/>
          <w:sz w:val="28"/>
          <w:szCs w:val="28"/>
        </w:rPr>
        <w:t>электрооборудования;</w:t>
      </w:r>
    </w:p>
    <w:p w:rsidR="004F4E6E" w:rsidRPr="002B5908" w:rsidRDefault="00AF4FE9" w:rsidP="006A795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7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08">
        <w:rPr>
          <w:rFonts w:ascii="Times New Roman" w:eastAsia="Calibri" w:hAnsi="Times New Roman" w:cs="Times New Roman"/>
          <w:sz w:val="28"/>
          <w:szCs w:val="28"/>
        </w:rPr>
        <w:t>подготавливать провода, кабельные трассы к сдаче по программе испытаний</w:t>
      </w:r>
      <w:r w:rsidR="004F4E6E" w:rsidRPr="002B59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4FE9" w:rsidRPr="002B5908" w:rsidRDefault="00AF4FE9" w:rsidP="006A795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7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08">
        <w:rPr>
          <w:rFonts w:ascii="Times New Roman" w:eastAsia="Calibri" w:hAnsi="Times New Roman" w:cs="Times New Roman"/>
          <w:sz w:val="28"/>
          <w:szCs w:val="28"/>
        </w:rPr>
        <w:t>проводить сдачу проводов, кабелей и кабельных трасс по программе испытаний;</w:t>
      </w:r>
    </w:p>
    <w:p w:rsidR="00AF4FE9" w:rsidRPr="002B5908" w:rsidRDefault="00AF4FE9" w:rsidP="006A795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7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08">
        <w:rPr>
          <w:rFonts w:ascii="Times New Roman" w:eastAsia="Calibri" w:hAnsi="Times New Roman" w:cs="Times New Roman"/>
          <w:sz w:val="28"/>
          <w:szCs w:val="28"/>
        </w:rPr>
        <w:t>использовать безопасные приемы труда при подготовке к сдаче и сдаче по программе испытаний кабельных трасс;</w:t>
      </w:r>
    </w:p>
    <w:p w:rsidR="00AF4FE9" w:rsidRPr="002B5908" w:rsidRDefault="00AF4FE9" w:rsidP="006A795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7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08">
        <w:rPr>
          <w:rFonts w:ascii="Times New Roman" w:eastAsia="Calibri" w:hAnsi="Times New Roman" w:cs="Times New Roman"/>
          <w:sz w:val="28"/>
          <w:szCs w:val="28"/>
        </w:rPr>
        <w:t>использовать контрольно-измерительную аппаратуру при проведении регулировочных работ схем электрооборудования и аппаратуры радиотехники средней сложности;</w:t>
      </w:r>
    </w:p>
    <w:p w:rsidR="00AF4FE9" w:rsidRPr="002B5908" w:rsidRDefault="00AF4FE9" w:rsidP="006A795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7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08">
        <w:rPr>
          <w:rFonts w:ascii="Times New Roman" w:eastAsia="Calibri" w:hAnsi="Times New Roman" w:cs="Times New Roman"/>
          <w:sz w:val="28"/>
          <w:szCs w:val="28"/>
        </w:rPr>
        <w:t>проводить регулировочные работы, разборку и сборку узлов и схем электрооборудования и аппаратуры радиотехники средней сложности;</w:t>
      </w:r>
    </w:p>
    <w:p w:rsidR="00AF4FE9" w:rsidRPr="002B5908" w:rsidRDefault="00AF4FE9" w:rsidP="006A795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7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08">
        <w:rPr>
          <w:rFonts w:ascii="Times New Roman" w:eastAsia="Calibri" w:hAnsi="Times New Roman" w:cs="Times New Roman"/>
          <w:sz w:val="28"/>
          <w:szCs w:val="28"/>
        </w:rPr>
        <w:t>использовать безопасные приемы труда при проведении регулировочных работ, разборке и сборке узлов и схем электрооборудования и аппаратуры радиотехники средней сложности</w:t>
      </w:r>
    </w:p>
    <w:p w:rsidR="00AF4FE9" w:rsidRPr="002B5908" w:rsidRDefault="00AF4FE9" w:rsidP="006A795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7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08">
        <w:rPr>
          <w:rFonts w:ascii="Times New Roman" w:eastAsia="Calibri" w:hAnsi="Times New Roman" w:cs="Times New Roman"/>
          <w:sz w:val="28"/>
          <w:szCs w:val="28"/>
        </w:rPr>
        <w:t>подготавливать электрооборудование и аппаратуру радиотехники средней сложности к сдаче по программе испытаний;</w:t>
      </w:r>
    </w:p>
    <w:p w:rsidR="00AF4FE9" w:rsidRPr="002B5908" w:rsidRDefault="00AF4FE9" w:rsidP="006A795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7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08">
        <w:rPr>
          <w:rFonts w:ascii="Times New Roman" w:eastAsia="Calibri" w:hAnsi="Times New Roman" w:cs="Times New Roman"/>
          <w:sz w:val="28"/>
          <w:szCs w:val="28"/>
        </w:rPr>
        <w:t>проводить сдачу электрооборудования и аппаратуры радиотехники средней сложности по программе испытаний;</w:t>
      </w:r>
    </w:p>
    <w:p w:rsidR="00AF4FE9" w:rsidRPr="002B5908" w:rsidRDefault="00AF4FE9" w:rsidP="006A795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7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08">
        <w:rPr>
          <w:rFonts w:ascii="Times New Roman" w:eastAsia="Calibri" w:hAnsi="Times New Roman" w:cs="Times New Roman"/>
          <w:sz w:val="28"/>
          <w:szCs w:val="28"/>
        </w:rPr>
        <w:t>использовать безопасные приемы труда при подготовке к сдаче и сдаче по программе испытаний электрооборудования и аппаратуры </w:t>
      </w:r>
      <w:bookmarkStart w:id="1" w:name="5a57c2"/>
      <w:bookmarkEnd w:id="1"/>
      <w:r w:rsidRPr="002B5908">
        <w:rPr>
          <w:rFonts w:ascii="Times New Roman" w:eastAsia="Calibri" w:hAnsi="Times New Roman" w:cs="Times New Roman"/>
          <w:sz w:val="28"/>
          <w:szCs w:val="28"/>
        </w:rPr>
        <w:t>радиотехники средней сложности;</w:t>
      </w:r>
      <w:r w:rsidRPr="002B5908">
        <w:rPr>
          <w:rFonts w:ascii="Times New Roman" w:eastAsia="Calibri" w:hAnsi="Times New Roman" w:cs="Times New Roman"/>
          <w:sz w:val="28"/>
          <w:szCs w:val="28"/>
        </w:rPr>
        <w:tab/>
      </w:r>
    </w:p>
    <w:p w:rsidR="0000043D" w:rsidRPr="006A7959" w:rsidRDefault="0000043D" w:rsidP="006A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7959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AF4FE9" w:rsidRPr="002B5908" w:rsidRDefault="00AF4FE9" w:rsidP="006A795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7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08">
        <w:rPr>
          <w:rFonts w:ascii="Times New Roman" w:eastAsia="Calibri" w:hAnsi="Times New Roman" w:cs="Times New Roman"/>
          <w:sz w:val="28"/>
          <w:szCs w:val="28"/>
        </w:rPr>
        <w:t>назначение, устройство, порядок включения и принципы действия приборов измерения и контроля сопротивления изоляции;</w:t>
      </w:r>
    </w:p>
    <w:p w:rsidR="00AF4FE9" w:rsidRPr="002B5908" w:rsidRDefault="00AF4FE9" w:rsidP="006A795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7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08">
        <w:rPr>
          <w:rFonts w:ascii="Times New Roman" w:eastAsia="Calibri" w:hAnsi="Times New Roman" w:cs="Times New Roman"/>
          <w:sz w:val="28"/>
          <w:szCs w:val="28"/>
        </w:rPr>
        <w:t>методы измерения сопротивления изоляции судовой сети и электрооборудования;</w:t>
      </w:r>
    </w:p>
    <w:p w:rsidR="00AF4FE9" w:rsidRPr="002B5908" w:rsidRDefault="00AF4FE9" w:rsidP="006A795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08">
        <w:rPr>
          <w:rFonts w:ascii="Times New Roman" w:eastAsia="Calibri" w:hAnsi="Times New Roman" w:cs="Times New Roman"/>
          <w:sz w:val="28"/>
          <w:szCs w:val="28"/>
        </w:rPr>
        <w:lastRenderedPageBreak/>
        <w:t>методы выполнения работ по доведению до норм сопротивления изоляции судовой сети и электрооборудования;</w:t>
      </w:r>
    </w:p>
    <w:p w:rsidR="00AF4FE9" w:rsidRPr="002B5908" w:rsidRDefault="00AF4FE9" w:rsidP="006A795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08">
        <w:rPr>
          <w:rFonts w:ascii="Times New Roman" w:eastAsia="Calibri" w:hAnsi="Times New Roman" w:cs="Times New Roman"/>
          <w:sz w:val="28"/>
          <w:szCs w:val="28"/>
        </w:rPr>
        <w:t xml:space="preserve">требования охраны труда, техники безопасности и </w:t>
      </w:r>
      <w:proofErr w:type="spellStart"/>
      <w:r w:rsidRPr="002B5908">
        <w:rPr>
          <w:rFonts w:ascii="Times New Roman" w:eastAsia="Calibri" w:hAnsi="Times New Roman" w:cs="Times New Roman"/>
          <w:sz w:val="28"/>
          <w:szCs w:val="28"/>
        </w:rPr>
        <w:t>экобезопасности</w:t>
      </w:r>
      <w:proofErr w:type="spellEnd"/>
      <w:r w:rsidRPr="002B5908">
        <w:rPr>
          <w:rFonts w:ascii="Times New Roman" w:eastAsia="Calibri" w:hAnsi="Times New Roman" w:cs="Times New Roman"/>
          <w:sz w:val="28"/>
          <w:szCs w:val="28"/>
        </w:rPr>
        <w:t xml:space="preserve"> при выполнении работ по доведению до норм сопротивления изоляции судовой сети и электрооборудования;</w:t>
      </w:r>
    </w:p>
    <w:p w:rsidR="00AF4FE9" w:rsidRPr="002B5908" w:rsidRDefault="00AF4FE9" w:rsidP="006A795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08">
        <w:rPr>
          <w:rFonts w:ascii="Times New Roman" w:eastAsia="Calibri" w:hAnsi="Times New Roman" w:cs="Times New Roman"/>
          <w:sz w:val="28"/>
          <w:szCs w:val="28"/>
        </w:rPr>
        <w:t>методику проведения испытаний кабельных трасс;</w:t>
      </w:r>
    </w:p>
    <w:p w:rsidR="00AF4FE9" w:rsidRPr="002B5908" w:rsidRDefault="00AF4FE9" w:rsidP="006A795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08">
        <w:rPr>
          <w:rFonts w:ascii="Times New Roman" w:eastAsia="Calibri" w:hAnsi="Times New Roman" w:cs="Times New Roman"/>
          <w:sz w:val="28"/>
          <w:szCs w:val="28"/>
        </w:rPr>
        <w:t>правила оформления программ испытаний кабельных трасс;</w:t>
      </w:r>
    </w:p>
    <w:p w:rsidR="00AF4FE9" w:rsidRPr="002B5908" w:rsidRDefault="00AF4FE9" w:rsidP="006A795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08">
        <w:rPr>
          <w:rFonts w:ascii="Times New Roman" w:eastAsia="Calibri" w:hAnsi="Times New Roman" w:cs="Times New Roman"/>
          <w:sz w:val="28"/>
          <w:szCs w:val="28"/>
        </w:rPr>
        <w:t xml:space="preserve">требования охраны труда, техники безопасности и </w:t>
      </w:r>
      <w:proofErr w:type="spellStart"/>
      <w:r w:rsidRPr="002B5908">
        <w:rPr>
          <w:rFonts w:ascii="Times New Roman" w:eastAsia="Calibri" w:hAnsi="Times New Roman" w:cs="Times New Roman"/>
          <w:sz w:val="28"/>
          <w:szCs w:val="28"/>
        </w:rPr>
        <w:t>экобезопасности</w:t>
      </w:r>
      <w:proofErr w:type="spellEnd"/>
      <w:r w:rsidRPr="002B5908">
        <w:rPr>
          <w:rFonts w:ascii="Times New Roman" w:eastAsia="Calibri" w:hAnsi="Times New Roman" w:cs="Times New Roman"/>
          <w:sz w:val="28"/>
          <w:szCs w:val="28"/>
        </w:rPr>
        <w:t xml:space="preserve"> при подготовке к сдаче и сдаче по программе испытаний кабельных трасс;</w:t>
      </w:r>
    </w:p>
    <w:p w:rsidR="00AF4FE9" w:rsidRPr="002B5908" w:rsidRDefault="00AF4FE9" w:rsidP="006A795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08">
        <w:rPr>
          <w:rFonts w:ascii="Times New Roman" w:eastAsia="Calibri" w:hAnsi="Times New Roman" w:cs="Times New Roman"/>
          <w:sz w:val="28"/>
          <w:szCs w:val="28"/>
        </w:rPr>
        <w:t>назначение, устройство, порядок включения и принципы действия приборов измерения и контроля сопротивления изоляции;</w:t>
      </w:r>
    </w:p>
    <w:p w:rsidR="00AF4FE9" w:rsidRPr="002B5908" w:rsidRDefault="00AF4FE9" w:rsidP="006A795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08">
        <w:rPr>
          <w:rFonts w:ascii="Times New Roman" w:eastAsia="Calibri" w:hAnsi="Times New Roman" w:cs="Times New Roman"/>
          <w:sz w:val="28"/>
          <w:szCs w:val="28"/>
        </w:rPr>
        <w:t>методы измерения сопротивления изоляции судовой сети и электрооборудования;</w:t>
      </w:r>
    </w:p>
    <w:p w:rsidR="00AF4FE9" w:rsidRPr="002B5908" w:rsidRDefault="00C23452" w:rsidP="006A795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08">
        <w:rPr>
          <w:rFonts w:ascii="Times New Roman" w:eastAsia="Calibri" w:hAnsi="Times New Roman" w:cs="Times New Roman"/>
          <w:sz w:val="28"/>
          <w:szCs w:val="28"/>
        </w:rPr>
        <w:t>методы выполнения работ по доведению до норм сопротивления изоляции судовой сети и электрооборудования;</w:t>
      </w:r>
    </w:p>
    <w:p w:rsidR="00C23452" w:rsidRPr="002B5908" w:rsidRDefault="00C23452" w:rsidP="006A795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08">
        <w:rPr>
          <w:rFonts w:ascii="Times New Roman" w:eastAsia="Calibri" w:hAnsi="Times New Roman" w:cs="Times New Roman"/>
          <w:sz w:val="28"/>
          <w:szCs w:val="28"/>
        </w:rPr>
        <w:t xml:space="preserve">требования охраны труда, техники безопасности и </w:t>
      </w:r>
      <w:proofErr w:type="spellStart"/>
      <w:r w:rsidRPr="002B5908">
        <w:rPr>
          <w:rFonts w:ascii="Times New Roman" w:eastAsia="Calibri" w:hAnsi="Times New Roman" w:cs="Times New Roman"/>
          <w:sz w:val="28"/>
          <w:szCs w:val="28"/>
        </w:rPr>
        <w:t>экобезопасности</w:t>
      </w:r>
      <w:proofErr w:type="spellEnd"/>
      <w:r w:rsidRPr="002B5908">
        <w:rPr>
          <w:rFonts w:ascii="Times New Roman" w:eastAsia="Calibri" w:hAnsi="Times New Roman" w:cs="Times New Roman"/>
          <w:sz w:val="28"/>
          <w:szCs w:val="28"/>
        </w:rPr>
        <w:t xml:space="preserve"> при проведении </w:t>
      </w:r>
      <w:bookmarkStart w:id="2" w:name="5a57c4"/>
      <w:bookmarkEnd w:id="2"/>
      <w:r w:rsidRPr="002B5908">
        <w:rPr>
          <w:rFonts w:ascii="Times New Roman" w:eastAsia="Calibri" w:hAnsi="Times New Roman" w:cs="Times New Roman"/>
          <w:sz w:val="28"/>
          <w:szCs w:val="28"/>
        </w:rPr>
        <w:t>регулировочных работ, разборке и сборке узлов и схем </w:t>
      </w:r>
      <w:bookmarkStart w:id="3" w:name="e16b6"/>
      <w:bookmarkEnd w:id="3"/>
      <w:r w:rsidRPr="002B5908">
        <w:rPr>
          <w:rFonts w:ascii="Times New Roman" w:eastAsia="Calibri" w:hAnsi="Times New Roman" w:cs="Times New Roman"/>
          <w:sz w:val="28"/>
          <w:szCs w:val="28"/>
        </w:rPr>
        <w:t>электрооборудования и аппаратуры радиотехники средней сложности;</w:t>
      </w:r>
    </w:p>
    <w:p w:rsidR="00C23452" w:rsidRPr="002B5908" w:rsidRDefault="00C23452" w:rsidP="006A795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08">
        <w:rPr>
          <w:rFonts w:ascii="Times New Roman" w:eastAsia="Calibri" w:hAnsi="Times New Roman" w:cs="Times New Roman"/>
          <w:sz w:val="28"/>
          <w:szCs w:val="28"/>
        </w:rPr>
        <w:t>методику проведения испытаний электрооборудования и аппаратуры радиотехники средней сложности;</w:t>
      </w:r>
    </w:p>
    <w:p w:rsidR="00C23452" w:rsidRPr="002B5908" w:rsidRDefault="00C23452" w:rsidP="006A795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08">
        <w:rPr>
          <w:rFonts w:ascii="Times New Roman" w:eastAsia="Calibri" w:hAnsi="Times New Roman" w:cs="Times New Roman"/>
          <w:sz w:val="28"/>
          <w:szCs w:val="28"/>
        </w:rPr>
        <w:t>правила оформления программ испытаний электрооборудования и аппаратуры радиотехники средней сложности;</w:t>
      </w:r>
    </w:p>
    <w:p w:rsidR="00C23452" w:rsidRPr="002B5908" w:rsidRDefault="00C23452" w:rsidP="006A795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08">
        <w:rPr>
          <w:rFonts w:ascii="Times New Roman" w:eastAsia="Calibri" w:hAnsi="Times New Roman" w:cs="Times New Roman"/>
          <w:sz w:val="28"/>
          <w:szCs w:val="28"/>
        </w:rPr>
        <w:t>характеристики, назначения, конструкции и принципы действия судового электрооборудования и аппаратуры радиотехники средней сложности;</w:t>
      </w:r>
    </w:p>
    <w:p w:rsidR="00C23452" w:rsidRPr="002B5908" w:rsidRDefault="00C23452" w:rsidP="006A795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08">
        <w:rPr>
          <w:rFonts w:ascii="Times New Roman" w:eastAsia="Calibri" w:hAnsi="Times New Roman" w:cs="Times New Roman"/>
          <w:sz w:val="28"/>
          <w:szCs w:val="28"/>
        </w:rPr>
        <w:t xml:space="preserve">требования охраны труда, техники безопасности и </w:t>
      </w:r>
      <w:proofErr w:type="spellStart"/>
      <w:r w:rsidRPr="002B5908">
        <w:rPr>
          <w:rFonts w:ascii="Times New Roman" w:eastAsia="Calibri" w:hAnsi="Times New Roman" w:cs="Times New Roman"/>
          <w:sz w:val="28"/>
          <w:szCs w:val="28"/>
        </w:rPr>
        <w:t>экобезопасности</w:t>
      </w:r>
      <w:proofErr w:type="spellEnd"/>
      <w:r w:rsidRPr="002B5908">
        <w:rPr>
          <w:rFonts w:ascii="Times New Roman" w:eastAsia="Calibri" w:hAnsi="Times New Roman" w:cs="Times New Roman"/>
          <w:sz w:val="28"/>
          <w:szCs w:val="28"/>
        </w:rPr>
        <w:t xml:space="preserve"> при подготовке к сдаче и </w:t>
      </w:r>
      <w:bookmarkStart w:id="4" w:name="5a57c5"/>
      <w:bookmarkEnd w:id="4"/>
      <w:r w:rsidRPr="002B5908">
        <w:rPr>
          <w:rFonts w:ascii="Times New Roman" w:eastAsia="Calibri" w:hAnsi="Times New Roman" w:cs="Times New Roman"/>
          <w:sz w:val="28"/>
          <w:szCs w:val="28"/>
        </w:rPr>
        <w:t>сдаче по программе испытаний </w:t>
      </w:r>
      <w:bookmarkStart w:id="5" w:name="7abfc"/>
      <w:bookmarkEnd w:id="5"/>
      <w:r w:rsidRPr="002B5908">
        <w:rPr>
          <w:rFonts w:ascii="Times New Roman" w:eastAsia="Calibri" w:hAnsi="Times New Roman" w:cs="Times New Roman"/>
          <w:sz w:val="28"/>
          <w:szCs w:val="28"/>
        </w:rPr>
        <w:t>электрооборудования и аппаратуры радиотехники средней сложности</w:t>
      </w:r>
    </w:p>
    <w:p w:rsidR="006A7959" w:rsidRDefault="006A7959" w:rsidP="006A79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EF3C08" w:rsidRPr="002B5908" w:rsidRDefault="00EF3C08" w:rsidP="006A79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 w:rsidRPr="002B5908">
        <w:rPr>
          <w:rFonts w:ascii="TimesNewRoman,Bold" w:hAnsi="TimesNewRoman,Bold" w:cs="TimesNewRoman,Bold"/>
          <w:b/>
          <w:bCs/>
          <w:sz w:val="28"/>
          <w:szCs w:val="28"/>
        </w:rPr>
        <w:t xml:space="preserve">Место </w:t>
      </w:r>
      <w:r w:rsidR="006A7959">
        <w:rPr>
          <w:rFonts w:ascii="TimesNewRoman,Bold" w:hAnsi="TimesNewRoman,Bold" w:cs="TimesNewRoman,Bold"/>
          <w:b/>
          <w:bCs/>
          <w:sz w:val="28"/>
          <w:szCs w:val="28"/>
        </w:rPr>
        <w:t>модуля</w:t>
      </w:r>
      <w:r w:rsidRPr="002B5908">
        <w:rPr>
          <w:rFonts w:ascii="TimesNewRoman,Bold" w:hAnsi="TimesNewRoman,Bold" w:cs="TimesNewRoman,Bold"/>
          <w:b/>
          <w:bCs/>
          <w:sz w:val="28"/>
          <w:szCs w:val="28"/>
        </w:rPr>
        <w:t xml:space="preserve"> в структуре основной профессиональной образовательной</w:t>
      </w:r>
      <w:r w:rsidR="002B5908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2B5908">
        <w:rPr>
          <w:rFonts w:ascii="TimesNewRoman,Bold" w:hAnsi="TimesNewRoman,Bold" w:cs="TimesNewRoman,Bold"/>
          <w:b/>
          <w:bCs/>
          <w:sz w:val="28"/>
          <w:szCs w:val="28"/>
        </w:rPr>
        <w:t xml:space="preserve">программы: </w:t>
      </w:r>
      <w:r w:rsidRPr="002B5908">
        <w:rPr>
          <w:rFonts w:ascii="TimesNewRoman" w:hAnsi="TimesNewRoman" w:cs="TimesNewRoman"/>
          <w:sz w:val="28"/>
          <w:szCs w:val="28"/>
        </w:rPr>
        <w:t xml:space="preserve">Профессиональный модуль входит в состав профессионального </w:t>
      </w:r>
      <w:r w:rsidR="00C23452" w:rsidRPr="002B5908">
        <w:rPr>
          <w:rFonts w:ascii="TimesNewRoman" w:hAnsi="TimesNewRoman" w:cs="TimesNewRoman"/>
          <w:sz w:val="28"/>
          <w:szCs w:val="28"/>
        </w:rPr>
        <w:t>цикла. Индекс ПМ.02</w:t>
      </w:r>
      <w:r w:rsidRPr="002B5908">
        <w:rPr>
          <w:rFonts w:ascii="TimesNewRoman" w:hAnsi="TimesNewRoman" w:cs="TimesNewRoman"/>
          <w:sz w:val="28"/>
          <w:szCs w:val="28"/>
        </w:rPr>
        <w:t>.</w:t>
      </w:r>
    </w:p>
    <w:p w:rsidR="006A7959" w:rsidRDefault="006A7959" w:rsidP="006A79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EF3C08" w:rsidRPr="002B5908" w:rsidRDefault="00EF3C08" w:rsidP="006A79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 w:rsidRPr="002B5908">
        <w:rPr>
          <w:rFonts w:ascii="TimesNewRoman,Bold" w:hAnsi="TimesNewRoman,Bold" w:cs="TimesNewRoman,Bold"/>
          <w:b/>
          <w:bCs/>
          <w:sz w:val="28"/>
          <w:szCs w:val="28"/>
        </w:rPr>
        <w:t>Требования к уровню освоения содержания ПМ.</w:t>
      </w:r>
    </w:p>
    <w:p w:rsidR="002B5908" w:rsidRPr="002B5908" w:rsidRDefault="002B5908" w:rsidP="006A795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2B5908">
        <w:rPr>
          <w:rFonts w:ascii="TimesNewRoman" w:hAnsi="TimesNewRoman" w:cs="TimesNewRoman"/>
          <w:sz w:val="28"/>
          <w:szCs w:val="28"/>
        </w:rPr>
        <w:t>В результате изучения профессионального модуля обучающихся должен освоить основной вид деятельности «Проведение регулировочных работ и испытаний электрооборудования, аппаратуры радиотехники средней сложности и кабельных трасс» и соответствующие ему общие компетенции</w:t>
      </w:r>
      <w:r>
        <w:rPr>
          <w:rFonts w:ascii="TimesNewRoman" w:hAnsi="TimesNewRoman" w:cs="TimesNewRoman"/>
          <w:sz w:val="28"/>
          <w:szCs w:val="28"/>
        </w:rPr>
        <w:t>(ОК)</w:t>
      </w:r>
      <w:r w:rsidRPr="002B5908">
        <w:rPr>
          <w:rFonts w:ascii="TimesNewRoman" w:hAnsi="TimesNewRoman" w:cs="TimesNewRoman"/>
          <w:sz w:val="28"/>
          <w:szCs w:val="28"/>
        </w:rPr>
        <w:t xml:space="preserve"> и профессиональные компетенции</w:t>
      </w:r>
      <w:r>
        <w:rPr>
          <w:rFonts w:ascii="TimesNewRoman" w:hAnsi="TimesNewRoman" w:cs="TimesNewRoman"/>
          <w:sz w:val="28"/>
          <w:szCs w:val="28"/>
        </w:rPr>
        <w:t>(ПК)</w:t>
      </w:r>
      <w:r w:rsidRPr="002B5908">
        <w:rPr>
          <w:rFonts w:ascii="TimesNewRoman" w:hAnsi="TimesNewRoman" w:cs="TimesNewRoman"/>
          <w:sz w:val="28"/>
          <w:szCs w:val="28"/>
        </w:rPr>
        <w:t>:</w:t>
      </w:r>
    </w:p>
    <w:p w:rsidR="006A7959" w:rsidRPr="009A250B" w:rsidRDefault="006A7959" w:rsidP="006A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50B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9A250B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будущей профессии, проявлять к ней устойчивый интерес.</w:t>
      </w:r>
    </w:p>
    <w:p w:rsidR="006A7959" w:rsidRPr="009A250B" w:rsidRDefault="006A7959" w:rsidP="006A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50B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9A250B">
        <w:rPr>
          <w:rFonts w:ascii="Times New Roman" w:hAnsi="Times New Roman" w:cs="Times New Roman"/>
          <w:sz w:val="28"/>
          <w:szCs w:val="28"/>
        </w:rPr>
        <w:t>2. Организовывать собственную деятельность, исходя из цели и способов ее достижения, определенных руководителем.</w:t>
      </w:r>
    </w:p>
    <w:p w:rsidR="006A7959" w:rsidRPr="009A250B" w:rsidRDefault="006A7959" w:rsidP="006A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50B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9A250B">
        <w:rPr>
          <w:rFonts w:ascii="Times New Roman" w:hAnsi="Times New Roman" w:cs="Times New Roman"/>
          <w:sz w:val="28"/>
          <w:szCs w:val="28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A7959" w:rsidRPr="009A250B" w:rsidRDefault="006A7959" w:rsidP="006A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50B">
        <w:rPr>
          <w:rFonts w:ascii="Times New Roman" w:hAnsi="Times New Roman" w:cs="Times New Roman"/>
          <w:sz w:val="28"/>
          <w:szCs w:val="28"/>
        </w:rPr>
        <w:lastRenderedPageBreak/>
        <w:t>ОК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9A250B">
        <w:rPr>
          <w:rFonts w:ascii="Times New Roman" w:hAnsi="Times New Roman" w:cs="Times New Roman"/>
          <w:sz w:val="28"/>
          <w:szCs w:val="28"/>
        </w:rPr>
        <w:t>4. Осуществлять поиск информации, необходимой для эффективного выполнения профессиональных задач.</w:t>
      </w:r>
    </w:p>
    <w:p w:rsidR="006A7959" w:rsidRPr="009A250B" w:rsidRDefault="006A7959" w:rsidP="006A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50B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9A250B">
        <w:rPr>
          <w:rFonts w:ascii="Times New Roman" w:hAnsi="Times New Roman" w:cs="Times New Roman"/>
          <w:sz w:val="28"/>
          <w:szCs w:val="28"/>
        </w:rPr>
        <w:t>5. Использовать информационно-коммуникационные технологии в профессиональной деятельности.</w:t>
      </w:r>
    </w:p>
    <w:p w:rsidR="006A7959" w:rsidRPr="009A250B" w:rsidRDefault="006A7959" w:rsidP="006A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50B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9A250B">
        <w:rPr>
          <w:rFonts w:ascii="Times New Roman" w:hAnsi="Times New Roman" w:cs="Times New Roman"/>
          <w:sz w:val="28"/>
          <w:szCs w:val="28"/>
        </w:rPr>
        <w:t>6. Работать в команде, эффективно общаться с коллегами, руководством, клиентами.</w:t>
      </w:r>
    </w:p>
    <w:p w:rsidR="006A7959" w:rsidRPr="009A250B" w:rsidRDefault="006A7959" w:rsidP="006A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50B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9A250B">
        <w:rPr>
          <w:rFonts w:ascii="Times New Roman" w:hAnsi="Times New Roman" w:cs="Times New Roman"/>
          <w:sz w:val="28"/>
          <w:szCs w:val="28"/>
        </w:rPr>
        <w:t xml:space="preserve">7. Исполнять воинскую обязанность, в том числе с применением полученных профессиональных знаний (для юношей). </w:t>
      </w:r>
    </w:p>
    <w:p w:rsidR="006A7959" w:rsidRPr="009A250B" w:rsidRDefault="006A7959" w:rsidP="006A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50B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9A25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250B">
        <w:rPr>
          <w:rFonts w:ascii="Times New Roman" w:hAnsi="Times New Roman" w:cs="Times New Roman"/>
          <w:sz w:val="28"/>
          <w:szCs w:val="28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959" w:rsidRPr="009A250B" w:rsidRDefault="006A7959" w:rsidP="006A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50B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9A250B">
        <w:rPr>
          <w:rFonts w:ascii="Times New Roman" w:hAnsi="Times New Roman" w:cs="Times New Roman"/>
          <w:sz w:val="28"/>
          <w:szCs w:val="28"/>
        </w:rPr>
        <w:t>9. Использовать информационные технологии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959" w:rsidRPr="009A250B" w:rsidRDefault="006A7959" w:rsidP="006A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50B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50B">
        <w:rPr>
          <w:rFonts w:ascii="Times New Roman" w:hAnsi="Times New Roman" w:cs="Times New Roman"/>
          <w:sz w:val="28"/>
          <w:szCs w:val="28"/>
        </w:rPr>
        <w:t>10. Пользоваться профессиональной документацией на государственном и иностранных языках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959" w:rsidRPr="009A250B" w:rsidRDefault="006A7959" w:rsidP="006A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50B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50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250B">
        <w:rPr>
          <w:rFonts w:ascii="Times New Roman" w:hAnsi="Times New Roman" w:cs="Times New Roman"/>
          <w:sz w:val="28"/>
          <w:szCs w:val="28"/>
        </w:rPr>
        <w:t xml:space="preserve"> Использовать знания по финансовой грамотности, планировать предпринимательскую деятельность в профессиональной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908" w:rsidRPr="002B5908" w:rsidRDefault="002B5908" w:rsidP="006A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908">
        <w:rPr>
          <w:rFonts w:ascii="Times New Roman" w:hAnsi="Times New Roman" w:cs="Times New Roman"/>
          <w:sz w:val="28"/>
          <w:szCs w:val="28"/>
        </w:rPr>
        <w:t>ПК 2.2. Выполнять подготовку к сдаче и сдачу по программе испытаний кабельных трасс.</w:t>
      </w:r>
    </w:p>
    <w:p w:rsidR="002B5908" w:rsidRPr="002B5908" w:rsidRDefault="002B5908" w:rsidP="006A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908">
        <w:rPr>
          <w:rFonts w:ascii="Times New Roman" w:hAnsi="Times New Roman" w:cs="Times New Roman"/>
          <w:sz w:val="28"/>
          <w:szCs w:val="28"/>
        </w:rPr>
        <w:t>ПК 2.3. Выполнять регулировочные работы, разборку и сборку узлов и схем электрооборудования и аппаратуры радиотехники средней сложности.</w:t>
      </w:r>
    </w:p>
    <w:p w:rsidR="002B5908" w:rsidRPr="002B5908" w:rsidRDefault="002B5908" w:rsidP="006A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908">
        <w:rPr>
          <w:rFonts w:ascii="Times New Roman" w:hAnsi="Times New Roman" w:cs="Times New Roman"/>
          <w:sz w:val="28"/>
          <w:szCs w:val="28"/>
        </w:rPr>
        <w:t>ПК 2.4. Выполнять подготовку к сдаче и сдачу по программе испытаний электрооборудования и аппаратуры радиотехники средней сложности.</w:t>
      </w:r>
    </w:p>
    <w:sectPr w:rsidR="002B5908" w:rsidRPr="002B5908" w:rsidSect="006A795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887"/>
    <w:multiLevelType w:val="hybridMultilevel"/>
    <w:tmpl w:val="82DA4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B049F6"/>
    <w:multiLevelType w:val="hybridMultilevel"/>
    <w:tmpl w:val="5E9281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F32418"/>
    <w:multiLevelType w:val="hybridMultilevel"/>
    <w:tmpl w:val="DD92D0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555EE8"/>
    <w:multiLevelType w:val="hybridMultilevel"/>
    <w:tmpl w:val="720823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3D30699"/>
    <w:multiLevelType w:val="hybridMultilevel"/>
    <w:tmpl w:val="82F8D73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7B53E8"/>
    <w:multiLevelType w:val="hybridMultilevel"/>
    <w:tmpl w:val="860E587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FE4AE0"/>
    <w:multiLevelType w:val="hybridMultilevel"/>
    <w:tmpl w:val="6F9AF27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86DDD"/>
    <w:multiLevelType w:val="hybridMultilevel"/>
    <w:tmpl w:val="F92E0C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730D4"/>
    <w:multiLevelType w:val="hybridMultilevel"/>
    <w:tmpl w:val="E98E7C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51A8B"/>
    <w:multiLevelType w:val="hybridMultilevel"/>
    <w:tmpl w:val="EAD80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22081"/>
    <w:multiLevelType w:val="hybridMultilevel"/>
    <w:tmpl w:val="670E203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4605E3A"/>
    <w:multiLevelType w:val="hybridMultilevel"/>
    <w:tmpl w:val="40661D2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6D50E9"/>
    <w:multiLevelType w:val="hybridMultilevel"/>
    <w:tmpl w:val="A0F8B5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B8B4AD3"/>
    <w:multiLevelType w:val="hybridMultilevel"/>
    <w:tmpl w:val="76AE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711355">
    <w:abstractNumId w:val="11"/>
  </w:num>
  <w:num w:numId="2" w16cid:durableId="1265649128">
    <w:abstractNumId w:val="7"/>
  </w:num>
  <w:num w:numId="3" w16cid:durableId="1362054430">
    <w:abstractNumId w:val="13"/>
  </w:num>
  <w:num w:numId="4" w16cid:durableId="574246730">
    <w:abstractNumId w:val="14"/>
  </w:num>
  <w:num w:numId="5" w16cid:durableId="1185444008">
    <w:abstractNumId w:val="8"/>
  </w:num>
  <w:num w:numId="6" w16cid:durableId="862984117">
    <w:abstractNumId w:val="17"/>
  </w:num>
  <w:num w:numId="7" w16cid:durableId="1260528176">
    <w:abstractNumId w:val="4"/>
  </w:num>
  <w:num w:numId="8" w16cid:durableId="1234657058">
    <w:abstractNumId w:val="5"/>
  </w:num>
  <w:num w:numId="9" w16cid:durableId="125054843">
    <w:abstractNumId w:val="6"/>
  </w:num>
  <w:num w:numId="10" w16cid:durableId="152768915">
    <w:abstractNumId w:val="9"/>
  </w:num>
  <w:num w:numId="11" w16cid:durableId="866060360">
    <w:abstractNumId w:val="15"/>
  </w:num>
  <w:num w:numId="12" w16cid:durableId="393896630">
    <w:abstractNumId w:val="18"/>
  </w:num>
  <w:num w:numId="13" w16cid:durableId="1991329846">
    <w:abstractNumId w:val="2"/>
  </w:num>
  <w:num w:numId="14" w16cid:durableId="1562136085">
    <w:abstractNumId w:val="3"/>
  </w:num>
  <w:num w:numId="15" w16cid:durableId="960188111">
    <w:abstractNumId w:val="12"/>
  </w:num>
  <w:num w:numId="16" w16cid:durableId="2091923115">
    <w:abstractNumId w:val="1"/>
  </w:num>
  <w:num w:numId="17" w16cid:durableId="805467665">
    <w:abstractNumId w:val="0"/>
  </w:num>
  <w:num w:numId="18" w16cid:durableId="693267517">
    <w:abstractNumId w:val="16"/>
  </w:num>
  <w:num w:numId="19" w16cid:durableId="1192916238">
    <w:abstractNumId w:val="19"/>
  </w:num>
  <w:num w:numId="20" w16cid:durableId="10571255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3D"/>
    <w:rsid w:val="0000043D"/>
    <w:rsid w:val="00086E4F"/>
    <w:rsid w:val="001732B2"/>
    <w:rsid w:val="001B528D"/>
    <w:rsid w:val="00270886"/>
    <w:rsid w:val="00277ED0"/>
    <w:rsid w:val="002B5908"/>
    <w:rsid w:val="0035297F"/>
    <w:rsid w:val="003536E9"/>
    <w:rsid w:val="00425A9E"/>
    <w:rsid w:val="004F4E6E"/>
    <w:rsid w:val="00526596"/>
    <w:rsid w:val="00575030"/>
    <w:rsid w:val="006056DF"/>
    <w:rsid w:val="00694924"/>
    <w:rsid w:val="006A7959"/>
    <w:rsid w:val="00787242"/>
    <w:rsid w:val="00807894"/>
    <w:rsid w:val="0082346F"/>
    <w:rsid w:val="008406F7"/>
    <w:rsid w:val="00A45748"/>
    <w:rsid w:val="00A54B7C"/>
    <w:rsid w:val="00AF4FE9"/>
    <w:rsid w:val="00B37837"/>
    <w:rsid w:val="00C23452"/>
    <w:rsid w:val="00C74FB8"/>
    <w:rsid w:val="00CA7581"/>
    <w:rsid w:val="00CC48AF"/>
    <w:rsid w:val="00CD0BDF"/>
    <w:rsid w:val="00D163EF"/>
    <w:rsid w:val="00D34C45"/>
    <w:rsid w:val="00DD4BE2"/>
    <w:rsid w:val="00DF3E34"/>
    <w:rsid w:val="00E36FEF"/>
    <w:rsid w:val="00E644F8"/>
    <w:rsid w:val="00EB1CB9"/>
    <w:rsid w:val="00EF3C08"/>
    <w:rsid w:val="00F63A8B"/>
    <w:rsid w:val="00FB253D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C124"/>
  <w15:docId w15:val="{32B9D618-524E-46BD-9F04-5B22112E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56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6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1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2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2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7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2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78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87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5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5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4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9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6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5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09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9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2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6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6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Методический кабинет</cp:lastModifiedBy>
  <cp:revision>7</cp:revision>
  <dcterms:created xsi:type="dcterms:W3CDTF">2023-05-25T03:31:00Z</dcterms:created>
  <dcterms:modified xsi:type="dcterms:W3CDTF">2023-06-05T04:39:00Z</dcterms:modified>
</cp:coreProperties>
</file>