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C072A2" w:rsidRDefault="00C072A2" w:rsidP="00C072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996325" w:rsidRDefault="00711546" w:rsidP="00C072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C072A2">
        <w:rPr>
          <w:rFonts w:ascii="TimesNewRoman" w:hAnsi="TimesNewRoman" w:cs="TimesNewRoman"/>
          <w:b/>
          <w:sz w:val="24"/>
          <w:szCs w:val="24"/>
        </w:rPr>
        <w:t>1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C072A2" w:rsidRPr="00806E65">
        <w:rPr>
          <w:rFonts w:ascii="TimesNewRoman,Bold" w:hAnsi="TimesNewRoman,Bold" w:cs="TimesNewRoman,Bold"/>
          <w:b/>
          <w:bCs/>
          <w:sz w:val="24"/>
          <w:szCs w:val="24"/>
        </w:rPr>
        <w:t>ПМ.01. Участие в проектировании зданий и сооружений</w:t>
      </w:r>
    </w:p>
    <w:p w:rsidR="00C072A2" w:rsidRDefault="00C072A2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BA031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BA031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C072A2">
        <w:rPr>
          <w:rFonts w:ascii="TimesNewRoman" w:hAnsi="TimesNewRoman" w:cs="TimesNewRoman"/>
          <w:sz w:val="24"/>
          <w:szCs w:val="24"/>
        </w:rPr>
        <w:t>у</w:t>
      </w:r>
      <w:r w:rsidR="00C072A2" w:rsidRPr="00C072A2">
        <w:rPr>
          <w:rFonts w:ascii="TimesNewRoman" w:hAnsi="TimesNewRoman" w:cs="TimesNewRoman"/>
          <w:sz w:val="24"/>
          <w:szCs w:val="24"/>
        </w:rPr>
        <w:t>частие в проектировании зданий и сооружений</w:t>
      </w:r>
      <w:r w:rsidR="00C072A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A031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3B47A7" w:rsidRPr="00BA031E" w:rsidRDefault="003B47A7" w:rsidP="00BA03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A031E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C072A2" w:rsidRPr="00C072A2" w:rsidRDefault="00C072A2" w:rsidP="00C072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подбора строительных конструкций и разработке несложных узлов и деталей конструктивных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A2">
        <w:rPr>
          <w:rFonts w:ascii="Times New Roman" w:hAnsi="Times New Roman" w:cs="Times New Roman"/>
          <w:sz w:val="24"/>
          <w:szCs w:val="24"/>
        </w:rPr>
        <w:t>элементов зданий;</w:t>
      </w:r>
    </w:p>
    <w:p w:rsidR="00C072A2" w:rsidRDefault="00C072A2" w:rsidP="00C072A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 и оформления отдельных частей проекта производства работ;</w:t>
      </w:r>
      <w:r w:rsidRPr="00714CF9">
        <w:rPr>
          <w:rFonts w:ascii="Times New Roman" w:hAnsi="Times New Roman" w:cs="Times New Roman"/>
        </w:rPr>
        <w:t xml:space="preserve"> </w:t>
      </w:r>
    </w:p>
    <w:p w:rsidR="003B47A7" w:rsidRPr="00BA031E" w:rsidRDefault="003B47A7" w:rsidP="00BA03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A031E">
        <w:rPr>
          <w:rFonts w:ascii="TimesNewRoman" w:hAnsi="TimesNewRoman" w:cs="TimesNewRoman"/>
          <w:i/>
          <w:sz w:val="24"/>
          <w:szCs w:val="24"/>
        </w:rPr>
        <w:t>уметь:</w:t>
      </w:r>
    </w:p>
    <w:p w:rsidR="00C072A2" w:rsidRPr="00806E65" w:rsidRDefault="00C072A2" w:rsidP="00C072A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определять по внешним признакам и маркировке вид и качество строительных материалов и</w:t>
      </w:r>
      <w:r>
        <w:rPr>
          <w:rFonts w:ascii="Times New Roman" w:hAnsi="Times New Roman" w:cs="Times New Roman"/>
        </w:rPr>
        <w:t xml:space="preserve"> </w:t>
      </w:r>
      <w:r w:rsidRPr="00806E65">
        <w:rPr>
          <w:rFonts w:ascii="Times New Roman" w:hAnsi="Times New Roman" w:cs="Times New Roman"/>
        </w:rPr>
        <w:t>изделий;</w:t>
      </w:r>
    </w:p>
    <w:p w:rsidR="00C072A2" w:rsidRPr="00806E65" w:rsidRDefault="00C072A2" w:rsidP="00C072A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читать строительные и рабочие чертежи;</w:t>
      </w:r>
    </w:p>
    <w:p w:rsidR="00C072A2" w:rsidRPr="00806E65" w:rsidRDefault="00C072A2" w:rsidP="00C072A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читать и применять типовые узлы при разработке рабочих чертежей;</w:t>
      </w:r>
    </w:p>
    <w:p w:rsidR="00C072A2" w:rsidRPr="00806E65" w:rsidRDefault="00C072A2" w:rsidP="00C072A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проверять несущую способность конструкций;</w:t>
      </w:r>
    </w:p>
    <w:p w:rsidR="00C072A2" w:rsidRPr="00806E65" w:rsidRDefault="00C072A2" w:rsidP="00C072A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подбирать сечение элемента от приложенных нагрузок;</w:t>
      </w:r>
    </w:p>
    <w:p w:rsidR="00C072A2" w:rsidRPr="00806E65" w:rsidRDefault="00C072A2" w:rsidP="00C072A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определять размеры подошвы фундамента;</w:t>
      </w:r>
    </w:p>
    <w:p w:rsidR="00C072A2" w:rsidRPr="00806E65" w:rsidRDefault="00C072A2" w:rsidP="00C072A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расчеты соединений элементов конструкций;</w:t>
      </w:r>
    </w:p>
    <w:p w:rsidR="00C072A2" w:rsidRDefault="00C072A2" w:rsidP="00C072A2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использовать информационные технологии при проектировании строительных конструкций</w:t>
      </w:r>
      <w:r>
        <w:rPr>
          <w:rFonts w:ascii="Times New Roman" w:hAnsi="Times New Roman" w:cs="Times New Roman"/>
        </w:rPr>
        <w:t>.</w:t>
      </w:r>
    </w:p>
    <w:p w:rsidR="00D14B17" w:rsidRPr="00BA031E" w:rsidRDefault="00D14B17" w:rsidP="00D14B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A031E">
        <w:rPr>
          <w:rFonts w:ascii="TimesNewRoman" w:hAnsi="TimesNewRoman" w:cs="TimesNewRoman"/>
          <w:i/>
          <w:sz w:val="24"/>
          <w:szCs w:val="24"/>
        </w:rPr>
        <w:t>знать: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свойства и область применения строительных материалов и изделий;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прочностные и деформационные характеристики строительных материалов;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конструктивные системы и решения частей зданий;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строительные конструкции зданий;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современные конструктивные решения подземной и надземной части зданий;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принцип назначения глубины заложения фундамента;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нормативно-техническую документацию на проектирование, строительство и реконструкцию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зданий, конструкций;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особенности выполнения строительных чертежей;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графические обозначения материалов и элементов конструкций;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требования нормативно-технической документации на оформление строительных чертежей;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понятия о проектировании зданий и сооружений;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правила привязки основных конструктивных элементов зданий к координатным осям;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порядок выполнения чертежей планов, фасадов, разрезов, схем;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ориентацию зданий на местности;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 на генеральных планах;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градостроительный регламент;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нормативно-техническую документацию на проектиров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ание строительных конструкций из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различных материалов и оснований;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методику подсчета нагрузок;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методику определения внутренних усилий от расчетных нагрузок;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виды соединений для конструкций из различных материалов;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строительную классификацию грунтов;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физические и механические свойства грунтов;</w:t>
      </w:r>
    </w:p>
    <w:p w:rsidR="00D14B17" w:rsidRPr="00806E65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классификацию свай, работу свай в грунте;</w:t>
      </w:r>
    </w:p>
    <w:p w:rsidR="00D14B17" w:rsidRDefault="00D14B17" w:rsidP="00D14B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профессиональные информационные системы для выполнения проекта производства работ.</w:t>
      </w:r>
    </w:p>
    <w:p w:rsid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BA031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429AA" w:rsidRPr="006429AA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C072A2">
        <w:rPr>
          <w:rFonts w:ascii="TimesNewRoman" w:hAnsi="TimesNewRoman" w:cs="TimesNewRoman"/>
          <w:sz w:val="24"/>
          <w:szCs w:val="24"/>
        </w:rPr>
        <w:t>1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6429AA" w:rsidRDefault="00996325" w:rsidP="00BA031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  <w:r w:rsidRPr="006429AA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6429AA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C072A2" w:rsidRPr="006429AA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6429AA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6429AA">
        <w:rPr>
          <w:rFonts w:ascii="TimesNewRoman" w:hAnsi="TimesNewRoman" w:cs="TimesNewRoman"/>
          <w:b/>
          <w:sz w:val="24"/>
          <w:szCs w:val="24"/>
        </w:rPr>
        <w:t>.</w:t>
      </w:r>
    </w:p>
    <w:p w:rsidR="006429AA" w:rsidRDefault="006429AA" w:rsidP="00BA031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Процесс освоения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программы </w:t>
      </w:r>
      <w:r>
        <w:rPr>
          <w:rFonts w:ascii="TimesNewRoman" w:hAnsi="TimesNewRoman" w:cs="TimesNewRoman"/>
          <w:sz w:val="24"/>
          <w:szCs w:val="24"/>
        </w:rPr>
        <w:t>учебной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направлен на формирование у обучающегося следующих компетенций:</w:t>
      </w:r>
      <w:proofErr w:type="gramEnd"/>
    </w:p>
    <w:p w:rsidR="006429AA" w:rsidRDefault="006429AA" w:rsidP="00BA031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072A2" w:rsidRPr="00A5154E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72A2" w:rsidRDefault="00C072A2" w:rsidP="00C072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429AA" w:rsidRPr="006429AA" w:rsidRDefault="006429AA" w:rsidP="00BA031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Техник должен обладать профессиональными компетенциями, включающими в себя способность:</w:t>
      </w:r>
    </w:p>
    <w:p w:rsidR="00C40272" w:rsidRPr="00A5154E" w:rsidRDefault="00C40272" w:rsidP="00C40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C40272" w:rsidRPr="00A5154E" w:rsidRDefault="00C40272" w:rsidP="00C40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Разрабатывать архитектурно-строительные чертежи с использованием информационных технологий.</w:t>
      </w:r>
    </w:p>
    <w:p w:rsidR="00C40272" w:rsidRPr="00A5154E" w:rsidRDefault="00C40272" w:rsidP="00C40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несложные расчеты и конструирование строительных конструкций.</w:t>
      </w:r>
    </w:p>
    <w:p w:rsidR="00C40272" w:rsidRPr="00A5154E" w:rsidRDefault="00C40272" w:rsidP="00C40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Участвовать в разработке проекта производства работ с применением информационных технологий.</w:t>
      </w:r>
    </w:p>
    <w:p w:rsidR="00C40272" w:rsidRPr="00C072A2" w:rsidRDefault="00C40272" w:rsidP="00C07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CA9" w:rsidRDefault="005F6CA9" w:rsidP="00120885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2049A3"/>
    <w:rsid w:val="0025649A"/>
    <w:rsid w:val="002859F2"/>
    <w:rsid w:val="003B47A7"/>
    <w:rsid w:val="00426678"/>
    <w:rsid w:val="004824D5"/>
    <w:rsid w:val="004E7415"/>
    <w:rsid w:val="0055257F"/>
    <w:rsid w:val="00557458"/>
    <w:rsid w:val="005F6CA9"/>
    <w:rsid w:val="00623C66"/>
    <w:rsid w:val="006429AA"/>
    <w:rsid w:val="006C5CED"/>
    <w:rsid w:val="00711546"/>
    <w:rsid w:val="0078637D"/>
    <w:rsid w:val="00810F27"/>
    <w:rsid w:val="008A1DA3"/>
    <w:rsid w:val="008E5282"/>
    <w:rsid w:val="00996325"/>
    <w:rsid w:val="00A45748"/>
    <w:rsid w:val="00AB11F3"/>
    <w:rsid w:val="00AE5238"/>
    <w:rsid w:val="00BA031E"/>
    <w:rsid w:val="00C072A2"/>
    <w:rsid w:val="00C40272"/>
    <w:rsid w:val="00C846FA"/>
    <w:rsid w:val="00D14B17"/>
    <w:rsid w:val="00D3041B"/>
    <w:rsid w:val="00D87691"/>
    <w:rsid w:val="00E148C4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C07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2020-05-28T05:58:00Z</dcterms:created>
  <dcterms:modified xsi:type="dcterms:W3CDTF">2020-06-17T03:30:00Z</dcterms:modified>
</cp:coreProperties>
</file>