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ОП.0</w:t>
      </w:r>
      <w:r w:rsidR="00BF58DA">
        <w:rPr>
          <w:rFonts w:ascii="TimesNewRoman,Bold" w:hAnsi="TimesNewRoman,Bold" w:cs="TimesNewRoman,Bold"/>
          <w:b/>
          <w:bCs/>
          <w:sz w:val="24"/>
          <w:szCs w:val="24"/>
        </w:rPr>
        <w:t>9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F58DA">
        <w:rPr>
          <w:rFonts w:ascii="TimesNewRoman,Bold" w:hAnsi="TimesNewRoman,Bold" w:cs="TimesNewRoman,Bold"/>
          <w:b/>
          <w:bCs/>
          <w:sz w:val="24"/>
          <w:szCs w:val="24"/>
        </w:rPr>
        <w:t>Охрана труда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</w:p>
    <w:p w:rsidR="00D2226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D2226F" w:rsidRDefault="0000043D" w:rsidP="00D222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D2226F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документацию установленного образца по охране труда, соблюдать сроки ее заполнения и условия хранения;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экобиозащитную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противопожарную технику, средства коллективной и индивидуальной защиты;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и проводить анализ опасных и вредных факторов в сфере профессиональной деятельности;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состояние техники безопасности на производственном объекте;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безопасные приемы труда на территории организации и в производственных помещениях;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аттестацию рабочих мест по условиям труда, в том числе оценку условий труда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инструктировать подчиненных работников (персонал) по вопросам техники безопасности; </w:t>
      </w:r>
    </w:p>
    <w:p w:rsidR="00AB49FA" w:rsidRPr="00AB49FA" w:rsidRDefault="00BF58DA" w:rsidP="00AB49FA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труда, производственной санитарии и пожарной безопасности</w:t>
      </w:r>
      <w:r w:rsidR="00AB49FA" w:rsidRPr="00AB4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F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D2226F" w:rsidRDefault="0000043D" w:rsidP="00D2226F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D2226F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в области охраны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по охране труда и здоровья, основы профгигиены,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профсанитарии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и нормы охраны труда, техники безопасности, личной и производственной санитарии и противопожарной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опасные и вредные факторы и средства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токсичных веществ на организм человека;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категорирование производств по </w:t>
      </w:r>
      <w:proofErr w:type="spellStart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взрыво-пожароопасности</w:t>
      </w:r>
      <w:proofErr w:type="spellEnd"/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 предупреждения пожаров и взрывов;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требования безопасности на территории организации и в производственных помещениях;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причины возникновения пожаров и взрывов;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обеспечения безопасных условий труда на производстве;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и использования средств коллективной и индивидуальной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 допустимые концентрации и индивидуальные средства защиты;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работников в области охраны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правила проведения инструктажей по охране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безопасной эксплуатации установок и аппаратов;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</w:t>
      </w: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F58DA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</w:r>
    </w:p>
    <w:p w:rsidR="00903ABD" w:rsidRPr="00903ABD" w:rsidRDefault="00BF58DA" w:rsidP="00903AB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2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повышения безопасности технических средств и технологических процессов</w:t>
      </w:r>
      <w:r w:rsidR="00903ABD" w:rsidRPr="00903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26F" w:rsidRDefault="00D2226F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D222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36FEF" w:rsidRPr="00166F2C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66F2C">
        <w:rPr>
          <w:rFonts w:ascii="Times New Roman" w:hAnsi="Times New Roman" w:cs="Times New Roman"/>
          <w:sz w:val="24"/>
          <w:szCs w:val="24"/>
        </w:rPr>
        <w:t>Техник-теплотехник должен обладать профессиональными компетенциями: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1.1. Проводить эксплуатационные работы на основном и вспомогательном оборудовании котельного цеха, топливоподачи и мазутного хозяйства.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1.2. Обеспечивать подготовку топлива к сжиганию.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1.3. Контролировать работу тепловой автоматики и контрольно-измерительных приборов в котельном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1.4. Проводить наладку и испытания основного и вспомогательного оборудования котельного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2.1. Проводить эксплуатационные работы на основном и вспомогательном оборудовании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2.2. Обеспечивать водный режим электрической станции.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2.3. Контролировать работу тепловой автоматики, контрольно-измерительных приборов, электрооборудования в турбинном цехе.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2.4. Проводить наладку и испытания основного и вспомогательного оборудования турбинного цеха.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3.1. Планировать и обеспечивать подготовительные работы по ремонту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3.2. Определять причины неисправностей и отказов работы теплоэнергетического оборудования.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3.3. Проводить ремонтные работы и контролировать качество их выполнения.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lastRenderedPageBreak/>
        <w:t>ПК 4.1. Управлять параметрами производства тепловой энергии.</w:t>
      </w:r>
    </w:p>
    <w:p w:rsidR="00E36FEF" w:rsidRPr="008D1FAE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4.2. Определять технико-экономические показатели работы основного и вспомогательного оборудования ТЭС.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4.3. Оптимизировать технологические процессы.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5.1. Планировать работу производственного подразделения.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5.2. Проводить инструктажи и осуществлять допуск персонала к работам.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5.3. Контролировать состояние рабочих мест и оборудования на участке в соответствии с требованиями охраны труда.</w:t>
      </w:r>
    </w:p>
    <w:p w:rsidR="00AB49FA" w:rsidRPr="008D1FAE" w:rsidRDefault="00AB49FA" w:rsidP="00AB4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FAE">
        <w:rPr>
          <w:rFonts w:ascii="Times New Roman" w:hAnsi="Times New Roman" w:cs="Times New Roman"/>
          <w:sz w:val="24"/>
          <w:szCs w:val="24"/>
        </w:rPr>
        <w:t>ПК 5.4. Контролировать выполнение требований пожарной безопасности.</w:t>
      </w:r>
    </w:p>
    <w:p w:rsidR="00AB49FA" w:rsidRPr="008D1FAE" w:rsidRDefault="00AB49FA" w:rsidP="00E36F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748" w:rsidRDefault="00A45748" w:rsidP="00E36FEF">
      <w:pPr>
        <w:autoSpaceDE w:val="0"/>
        <w:autoSpaceDN w:val="0"/>
        <w:adjustRightInd w:val="0"/>
        <w:spacing w:after="0" w:line="240" w:lineRule="auto"/>
      </w:pP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73FC8"/>
    <w:rsid w:val="003536E9"/>
    <w:rsid w:val="007B5BA1"/>
    <w:rsid w:val="00903ABD"/>
    <w:rsid w:val="00A45748"/>
    <w:rsid w:val="00AB49FA"/>
    <w:rsid w:val="00B67CCF"/>
    <w:rsid w:val="00BF58DA"/>
    <w:rsid w:val="00CD0BDF"/>
    <w:rsid w:val="00CF305D"/>
    <w:rsid w:val="00D2226F"/>
    <w:rsid w:val="00D46917"/>
    <w:rsid w:val="00E36FEF"/>
    <w:rsid w:val="00F4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5068</Characters>
  <Application>Microsoft Office Word</Application>
  <DocSecurity>0</DocSecurity>
  <Lines>42</Lines>
  <Paragraphs>11</Paragraphs>
  <ScaleCrop>false</ScaleCrop>
  <Company>DVET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2020-06-01T03:14:00Z</dcterms:created>
  <dcterms:modified xsi:type="dcterms:W3CDTF">2020-06-01T23:56:00Z</dcterms:modified>
</cp:coreProperties>
</file>