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ОП.01 Инженерная графика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F73196" w:rsidRDefault="0000043D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F63A8B" w:rsidRPr="00F63A8B" w:rsidRDefault="00F63A8B" w:rsidP="00F63A8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3A8B">
        <w:rPr>
          <w:rFonts w:ascii="Times New Roman" w:hAnsi="Times New Roman"/>
          <w:sz w:val="24"/>
          <w:szCs w:val="24"/>
        </w:rPr>
        <w:t>читать чертежи средне сложности и сложных конструкций, изделий, узлов и деталей;</w:t>
      </w:r>
    </w:p>
    <w:p w:rsidR="00F63A8B" w:rsidRPr="00F63A8B" w:rsidRDefault="00F63A8B" w:rsidP="00F63A8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3A8B">
        <w:rPr>
          <w:rFonts w:ascii="Times New Roman" w:hAnsi="Times New Roman"/>
          <w:sz w:val="24"/>
          <w:szCs w:val="24"/>
        </w:rPr>
        <w:t>пользоваться конструкторской документацией для выполнения трудовых функций.</w:t>
      </w:r>
    </w:p>
    <w:p w:rsidR="00787242" w:rsidRPr="00F63A8B" w:rsidRDefault="0000043D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F63A8B" w:rsidRPr="00F63A8B" w:rsidRDefault="00F63A8B" w:rsidP="003240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A8B">
        <w:rPr>
          <w:rFonts w:ascii="Times New Roman" w:hAnsi="Times New Roman"/>
          <w:bCs/>
          <w:iCs/>
          <w:sz w:val="24"/>
          <w:szCs w:val="24"/>
        </w:rPr>
        <w:t>основные правила чтения конструкторской документации;</w:t>
      </w:r>
    </w:p>
    <w:p w:rsidR="00F63A8B" w:rsidRPr="00F63A8B" w:rsidRDefault="00F63A8B" w:rsidP="003240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A8B">
        <w:rPr>
          <w:rFonts w:ascii="Times New Roman" w:hAnsi="Times New Roman"/>
          <w:bCs/>
          <w:iCs/>
          <w:sz w:val="24"/>
          <w:szCs w:val="24"/>
        </w:rPr>
        <w:t>общие сведения о сборочных чертежах;</w:t>
      </w:r>
    </w:p>
    <w:p w:rsidR="00F63A8B" w:rsidRPr="00F63A8B" w:rsidRDefault="00F63A8B" w:rsidP="003240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A8B">
        <w:rPr>
          <w:rFonts w:ascii="Times New Roman" w:hAnsi="Times New Roman"/>
          <w:bCs/>
          <w:iCs/>
          <w:sz w:val="24"/>
          <w:szCs w:val="24"/>
        </w:rPr>
        <w:t>основы машиностроительного черчения;</w:t>
      </w:r>
    </w:p>
    <w:p w:rsidR="00F63A8B" w:rsidRPr="00F63A8B" w:rsidRDefault="00F63A8B" w:rsidP="003240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A8B">
        <w:rPr>
          <w:rFonts w:ascii="Times New Roman" w:hAnsi="Times New Roman"/>
          <w:bCs/>
          <w:iCs/>
          <w:sz w:val="24"/>
          <w:szCs w:val="24"/>
        </w:rPr>
        <w:t>требования единой системы конструкторской документации.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информационно-коммуникативные технологии в профессиональной деятельности.</w:t>
      </w:r>
    </w:p>
    <w:p w:rsidR="00F63A8B" w:rsidRPr="00F63A8B" w:rsidRDefault="00F63A8B" w:rsidP="003240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A45748" w:rsidRDefault="00A45748" w:rsidP="00F63A8B">
      <w:pPr>
        <w:autoSpaceDE w:val="0"/>
        <w:autoSpaceDN w:val="0"/>
        <w:adjustRightInd w:val="0"/>
        <w:spacing w:after="0" w:line="240" w:lineRule="auto"/>
        <w:ind w:firstLine="708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240CD"/>
    <w:rsid w:val="00330138"/>
    <w:rsid w:val="003536E9"/>
    <w:rsid w:val="00425A9E"/>
    <w:rsid w:val="00787242"/>
    <w:rsid w:val="00A45748"/>
    <w:rsid w:val="00C74FB8"/>
    <w:rsid w:val="00CD0BDF"/>
    <w:rsid w:val="00D95BB7"/>
    <w:rsid w:val="00E36FEF"/>
    <w:rsid w:val="00F63A8B"/>
    <w:rsid w:val="00F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>DVET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2020-06-04T02:43:00Z</dcterms:created>
  <dcterms:modified xsi:type="dcterms:W3CDTF">2020-06-18T02:27:00Z</dcterms:modified>
</cp:coreProperties>
</file>