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C" w:rsidRPr="007D0977" w:rsidRDefault="000A138C" w:rsidP="00D00F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53657" w:rsidRPr="00DC0A23" w:rsidRDefault="00D53657" w:rsidP="00D536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364910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6491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6C1846" w:rsidRPr="006C1846" w:rsidRDefault="006C1846" w:rsidP="006C1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9F25C6" w:rsidRDefault="006C1846" w:rsidP="009F25C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</w:t>
      </w:r>
      <w:r w:rsidR="009F25C6">
        <w:rPr>
          <w:rFonts w:ascii="Times New Roman" w:hAnsi="Times New Roman" w:cs="Times New Roman"/>
          <w:sz w:val="28"/>
          <w:szCs w:val="28"/>
        </w:rPr>
        <w:t xml:space="preserve"> </w:t>
      </w:r>
      <w:r w:rsidRPr="009F25C6">
        <w:rPr>
          <w:rFonts w:ascii="Times New Roman" w:hAnsi="Times New Roman" w:cs="Times New Roman"/>
          <w:sz w:val="28"/>
          <w:szCs w:val="28"/>
        </w:rPr>
        <w:t xml:space="preserve">(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53657">
        <w:rPr>
          <w:rFonts w:ascii="Times New Roman" w:hAnsi="Times New Roman" w:cs="Times New Roman"/>
          <w:sz w:val="28"/>
          <w:szCs w:val="28"/>
        </w:rPr>
        <w:t xml:space="preserve"> и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F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5C6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9F25C6">
        <w:rPr>
          <w:rFonts w:ascii="Times New Roman" w:hAnsi="Times New Roman" w:cs="Times New Roman"/>
          <w:sz w:val="28"/>
          <w:szCs w:val="28"/>
        </w:rPr>
        <w:t>);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53657">
        <w:rPr>
          <w:rFonts w:ascii="Times New Roman" w:hAnsi="Times New Roman" w:cs="Times New Roman"/>
          <w:sz w:val="28"/>
          <w:szCs w:val="28"/>
        </w:rPr>
        <w:t xml:space="preserve"> и начале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6C1846" w:rsidRDefault="006C1846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</w:t>
      </w:r>
      <w:r w:rsidR="00D53657">
        <w:rPr>
          <w:rFonts w:ascii="Times New Roman" w:hAnsi="Times New Roman" w:cs="Times New Roman"/>
          <w:sz w:val="28"/>
          <w:szCs w:val="28"/>
        </w:rPr>
        <w:t xml:space="preserve">рный и социально-экономический учебный </w:t>
      </w:r>
      <w:r w:rsidRPr="006C1846">
        <w:rPr>
          <w:rFonts w:ascii="Times New Roman" w:hAnsi="Times New Roman" w:cs="Times New Roman"/>
          <w:sz w:val="28"/>
          <w:szCs w:val="28"/>
        </w:rPr>
        <w:t>цикл.</w:t>
      </w:r>
    </w:p>
    <w:p w:rsidR="006C1846" w:rsidRP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933EAA" w:rsidRPr="00933EAA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3EAA" w:rsidRPr="00933EAA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выбирать типовые </w:t>
      </w:r>
      <w:proofErr w:type="spellStart"/>
      <w:r w:rsidRPr="00933EAA">
        <w:rPr>
          <w:rFonts w:ascii="Times New Roman" w:hAnsi="Times New Roman"/>
          <w:sz w:val="28"/>
          <w:szCs w:val="28"/>
        </w:rPr>
        <w:t>методи</w:t>
      </w:r>
      <w:proofErr w:type="spellEnd"/>
      <w:r w:rsidRPr="00933EAA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933EAA" w:rsidRPr="00933EAA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33EAA" w:rsidRPr="00933EAA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EAA" w:rsidRPr="00933EAA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33EAA" w:rsidRPr="00933EAA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33EAA" w:rsidRPr="00933EAA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33EAA" w:rsidRPr="00933EAA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846" w:rsidRPr="007D0977" w:rsidRDefault="00933EAA" w:rsidP="00933EA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933EA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sectPr w:rsidR="006C1846" w:rsidRPr="007D097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471A"/>
    <w:rsid w:val="001A6252"/>
    <w:rsid w:val="001B08E8"/>
    <w:rsid w:val="001E28BF"/>
    <w:rsid w:val="001E33DC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6491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46E5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B00E1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772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C7D6F"/>
    <w:rsid w:val="008D4F53"/>
    <w:rsid w:val="008E4A67"/>
    <w:rsid w:val="008E501C"/>
    <w:rsid w:val="008E7E29"/>
    <w:rsid w:val="009011B1"/>
    <w:rsid w:val="00907337"/>
    <w:rsid w:val="009106A0"/>
    <w:rsid w:val="00933EAA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6"/>
    <w:rsid w:val="009F25C8"/>
    <w:rsid w:val="00A02C49"/>
    <w:rsid w:val="00A1346F"/>
    <w:rsid w:val="00A44063"/>
    <w:rsid w:val="00A84DC5"/>
    <w:rsid w:val="00A8725C"/>
    <w:rsid w:val="00A9066A"/>
    <w:rsid w:val="00AA351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6034"/>
    <w:rsid w:val="00B27670"/>
    <w:rsid w:val="00B43F2F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3657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302C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7</cp:revision>
  <cp:lastPrinted>2015-07-07T00:20:00Z</cp:lastPrinted>
  <dcterms:created xsi:type="dcterms:W3CDTF">2020-06-02T05:18:00Z</dcterms:created>
  <dcterms:modified xsi:type="dcterms:W3CDTF">2021-06-22T05:12:00Z</dcterms:modified>
</cp:coreProperties>
</file>