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AA" w:rsidRPr="00A0038F" w:rsidRDefault="00404FAA" w:rsidP="0040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404FAA" w:rsidRDefault="00404FAA" w:rsidP="00404FA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11.02.08 СРЕДСТВА СВЯЗИ С ПОДВИЖНЫМИ ОБЪЕКТАМИ </w:t>
      </w:r>
      <w:r w:rsidR="00333E74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404FAA" w:rsidRDefault="00404FAA" w:rsidP="00404FA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AA" w:rsidRPr="00404FAA" w:rsidRDefault="00404FAA" w:rsidP="0040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="00333E74">
        <w:rPr>
          <w:rFonts w:ascii="Times New Roman" w:hAnsi="Times New Roman" w:cs="Times New Roman"/>
          <w:b/>
          <w:sz w:val="28"/>
          <w:szCs w:val="28"/>
        </w:rPr>
        <w:t>ый модуль</w:t>
      </w:r>
      <w:r w:rsidRPr="008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ПМ</w:t>
      </w:r>
      <w:r w:rsidRPr="004F55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4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FAA">
        <w:rPr>
          <w:rFonts w:ascii="Times New Roman" w:eastAsia="Times New Roman" w:hAnsi="Times New Roman" w:cs="Times New Roman"/>
          <w:b/>
          <w:sz w:val="28"/>
          <w:szCs w:val="28"/>
        </w:rPr>
        <w:t>Обеспечение информационной безопасности систем мобильной связи</w:t>
      </w:r>
    </w:p>
    <w:p w:rsidR="00404FAA" w:rsidRDefault="00404FAA" w:rsidP="0040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FAA" w:rsidRDefault="00404FAA" w:rsidP="0040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4FAA" w:rsidRDefault="00404FAA" w:rsidP="0040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BAF">
        <w:rPr>
          <w:rFonts w:ascii="Times New Roman" w:hAnsi="Times New Roman" w:cs="Times New Roman"/>
          <w:sz w:val="28"/>
          <w:szCs w:val="28"/>
        </w:rPr>
        <w:t>освоени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0BAF">
        <w:rPr>
          <w:rFonts w:ascii="Times New Roman" w:hAnsi="Times New Roman" w:cs="Times New Roman"/>
          <w:sz w:val="28"/>
          <w:szCs w:val="28"/>
        </w:rPr>
        <w:t xml:space="preserve"> вида деятельности: «</w:t>
      </w:r>
      <w:r w:rsidRPr="00404FAA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систем мобильной связи</w:t>
      </w:r>
      <w:r w:rsidRPr="00C20BAF">
        <w:rPr>
          <w:rFonts w:ascii="Times New Roman" w:hAnsi="Times New Roman" w:cs="Times New Roman"/>
          <w:sz w:val="28"/>
          <w:szCs w:val="28"/>
        </w:rPr>
        <w:t>»</w:t>
      </w:r>
    </w:p>
    <w:p w:rsidR="00404FAA" w:rsidRDefault="00404FAA" w:rsidP="0040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AA" w:rsidRDefault="00404FAA" w:rsidP="0040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C35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  <w:r w:rsidRPr="00C20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FAA" w:rsidRPr="00404FAA" w:rsidRDefault="00404FAA" w:rsidP="00404F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выявления каналов утечки информации;</w:t>
      </w:r>
    </w:p>
    <w:p w:rsidR="00404FAA" w:rsidRPr="00404FAA" w:rsidRDefault="00404FAA" w:rsidP="00404F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определения необходимых средств защиты;</w:t>
      </w:r>
    </w:p>
    <w:p w:rsidR="00404FAA" w:rsidRPr="00404FAA" w:rsidRDefault="00404FAA" w:rsidP="00404F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проведения аттестации объекта защиты (проверки уровня защищенности);</w:t>
      </w:r>
    </w:p>
    <w:p w:rsidR="00404FAA" w:rsidRPr="00404FAA" w:rsidRDefault="00404FAA" w:rsidP="00404F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разработки политики безопасности для объекта защиты;</w:t>
      </w:r>
    </w:p>
    <w:p w:rsidR="00404FAA" w:rsidRPr="00404FAA" w:rsidRDefault="00404FAA" w:rsidP="00404F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установки, настройки специализированного оборудования по защите информации;</w:t>
      </w:r>
    </w:p>
    <w:p w:rsidR="00404FAA" w:rsidRPr="00404FAA" w:rsidRDefault="00404FAA" w:rsidP="00404F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выявления возможных атак на автоматизированные системы;</w:t>
      </w:r>
    </w:p>
    <w:p w:rsidR="00404FAA" w:rsidRPr="00404FAA" w:rsidRDefault="00404FAA" w:rsidP="00404F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установки и настройки программных средств защиты автоматизированных систем и информационно-коммуникационных сетей;</w:t>
      </w:r>
    </w:p>
    <w:p w:rsidR="00404FAA" w:rsidRPr="00404FAA" w:rsidRDefault="00404FAA" w:rsidP="00404F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конфигурирования автоматизированных систем и информационно-коммуникационных сетей;</w:t>
      </w:r>
    </w:p>
    <w:p w:rsidR="00404FAA" w:rsidRPr="00404FAA" w:rsidRDefault="00404FAA" w:rsidP="00404F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проверки защищенности автоматизированных систем и информационно-коммуникационных сетей;</w:t>
      </w:r>
    </w:p>
    <w:p w:rsidR="00404FAA" w:rsidRPr="00404FAA" w:rsidRDefault="00404FAA" w:rsidP="00404F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защиты баз данных;</w:t>
      </w:r>
    </w:p>
    <w:p w:rsidR="00404FAA" w:rsidRPr="00404FAA" w:rsidRDefault="00404FAA" w:rsidP="00404F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организации защиты в различных операционных системах и средах;</w:t>
      </w:r>
    </w:p>
    <w:p w:rsidR="00404FAA" w:rsidRPr="00404FAA" w:rsidRDefault="00404FAA" w:rsidP="00404F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шифрования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FAA" w:rsidRDefault="00404FAA" w:rsidP="0040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AA" w:rsidRDefault="00404FAA" w:rsidP="0040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ADA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C20B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4FAA" w:rsidRPr="00404FAA" w:rsidRDefault="00404FAA" w:rsidP="00404FA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классифицировать угрозы информационной безопасности;</w:t>
      </w:r>
    </w:p>
    <w:p w:rsidR="00404FAA" w:rsidRPr="00404FAA" w:rsidRDefault="00404FAA" w:rsidP="00404FA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проводить выбор средств защиты в соответствии с выявленными угрозами;</w:t>
      </w:r>
    </w:p>
    <w:p w:rsidR="00404FAA" w:rsidRPr="00404FAA" w:rsidRDefault="00404FAA" w:rsidP="00404FA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определять возможные виды атак;</w:t>
      </w:r>
    </w:p>
    <w:p w:rsidR="00404FAA" w:rsidRPr="00404FAA" w:rsidRDefault="00404FAA" w:rsidP="00404FA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осуществлять мероприятия по проведению аттестационных работ;</w:t>
      </w:r>
    </w:p>
    <w:p w:rsidR="00404FAA" w:rsidRPr="00404FAA" w:rsidRDefault="00404FAA" w:rsidP="00404FA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разрабатывать политику безопасности объекта:</w:t>
      </w:r>
    </w:p>
    <w:p w:rsidR="00404FAA" w:rsidRPr="00404FAA" w:rsidRDefault="00404FAA" w:rsidP="00404FA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использовать программные продукты, выявляющие недостатки систем защиты;</w:t>
      </w:r>
    </w:p>
    <w:p w:rsidR="00404FAA" w:rsidRPr="00404FAA" w:rsidRDefault="00404FAA" w:rsidP="00404FA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lastRenderedPageBreak/>
        <w:t>выполнять расчет и установку специализированного оборудования для максимальной защищенности объекта;</w:t>
      </w:r>
    </w:p>
    <w:p w:rsidR="00404FAA" w:rsidRPr="00404FAA" w:rsidRDefault="00404FAA" w:rsidP="00404FA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производить установку и настройку средств защиты;</w:t>
      </w:r>
    </w:p>
    <w:p w:rsidR="00404FAA" w:rsidRPr="00404FAA" w:rsidRDefault="00404FAA" w:rsidP="00404FA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конфигурировать автоматизированные системы и информационно-коммуникационные сети в соответствии с политикой информационной безопасности;</w:t>
      </w:r>
    </w:p>
    <w:p w:rsidR="00404FAA" w:rsidRPr="00404FAA" w:rsidRDefault="00404FAA" w:rsidP="00404FA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выполнять тестирование систем с целью определения уровня защищенности;</w:t>
      </w:r>
    </w:p>
    <w:p w:rsidR="00404FAA" w:rsidRPr="00404FAA" w:rsidRDefault="00404FAA" w:rsidP="00404FA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использовать программные продукты для защиты баз данных;</w:t>
      </w:r>
    </w:p>
    <w:p w:rsidR="00404FAA" w:rsidRPr="00404FAA" w:rsidRDefault="00404FAA" w:rsidP="00404FA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AA">
        <w:rPr>
          <w:rFonts w:ascii="Times New Roman" w:hAnsi="Times New Roman" w:cs="Times New Roman"/>
          <w:sz w:val="28"/>
          <w:szCs w:val="28"/>
        </w:rPr>
        <w:t>применять криптографические методы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FAA" w:rsidRDefault="00404FAA" w:rsidP="0040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ADA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:rsidR="00A65333" w:rsidRPr="00A65333" w:rsidRDefault="00A65333" w:rsidP="00A6533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33">
        <w:rPr>
          <w:rFonts w:ascii="Times New Roman" w:hAnsi="Times New Roman" w:cs="Times New Roman"/>
          <w:sz w:val="28"/>
          <w:szCs w:val="28"/>
        </w:rPr>
        <w:t>каналы утечки информации;</w:t>
      </w:r>
    </w:p>
    <w:p w:rsidR="00A65333" w:rsidRPr="00A65333" w:rsidRDefault="00A65333" w:rsidP="00A6533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33">
        <w:rPr>
          <w:rFonts w:ascii="Times New Roman" w:hAnsi="Times New Roman" w:cs="Times New Roman"/>
          <w:sz w:val="28"/>
          <w:szCs w:val="28"/>
        </w:rPr>
        <w:t>назначение, классификацию и принципы работы специализированного оборудования;</w:t>
      </w:r>
    </w:p>
    <w:p w:rsidR="00A65333" w:rsidRPr="00A65333" w:rsidRDefault="00A65333" w:rsidP="00A6533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33">
        <w:rPr>
          <w:rFonts w:ascii="Times New Roman" w:hAnsi="Times New Roman" w:cs="Times New Roman"/>
          <w:sz w:val="28"/>
          <w:szCs w:val="28"/>
        </w:rPr>
        <w:t>принципы построения информационно-коммуникационных сетей;</w:t>
      </w:r>
    </w:p>
    <w:p w:rsidR="00A65333" w:rsidRPr="00A65333" w:rsidRDefault="00A65333" w:rsidP="00A6533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33">
        <w:rPr>
          <w:rFonts w:ascii="Times New Roman" w:hAnsi="Times New Roman" w:cs="Times New Roman"/>
          <w:sz w:val="28"/>
          <w:szCs w:val="28"/>
        </w:rPr>
        <w:t>возможные способы несанкционированного доступа;</w:t>
      </w:r>
    </w:p>
    <w:p w:rsidR="00A65333" w:rsidRPr="00A65333" w:rsidRDefault="00A65333" w:rsidP="00A6533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33">
        <w:rPr>
          <w:rFonts w:ascii="Times New Roman" w:hAnsi="Times New Roman" w:cs="Times New Roman"/>
          <w:sz w:val="28"/>
          <w:szCs w:val="28"/>
        </w:rPr>
        <w:t>законодательные и нормативные правовые акты в области информационной безопасности;</w:t>
      </w:r>
    </w:p>
    <w:p w:rsidR="00A65333" w:rsidRPr="00A65333" w:rsidRDefault="00A65333" w:rsidP="00A6533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33">
        <w:rPr>
          <w:rFonts w:ascii="Times New Roman" w:hAnsi="Times New Roman" w:cs="Times New Roman"/>
          <w:sz w:val="28"/>
          <w:szCs w:val="28"/>
        </w:rPr>
        <w:t>правила проведения возможных проверок;</w:t>
      </w:r>
    </w:p>
    <w:p w:rsidR="00A65333" w:rsidRPr="00A65333" w:rsidRDefault="00A65333" w:rsidP="00A6533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33"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gramStart"/>
      <w:r w:rsidRPr="00A65333">
        <w:rPr>
          <w:rFonts w:ascii="Times New Roman" w:hAnsi="Times New Roman" w:cs="Times New Roman"/>
          <w:sz w:val="28"/>
          <w:szCs w:val="28"/>
        </w:rPr>
        <w:t>определения конфиденциальности документов объекта защиты</w:t>
      </w:r>
      <w:proofErr w:type="gramEnd"/>
      <w:r w:rsidRPr="00A65333">
        <w:rPr>
          <w:rFonts w:ascii="Times New Roman" w:hAnsi="Times New Roman" w:cs="Times New Roman"/>
          <w:sz w:val="28"/>
          <w:szCs w:val="28"/>
        </w:rPr>
        <w:t>;</w:t>
      </w:r>
    </w:p>
    <w:p w:rsidR="00A65333" w:rsidRPr="00A65333" w:rsidRDefault="00A65333" w:rsidP="00A6533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33">
        <w:rPr>
          <w:rFonts w:ascii="Times New Roman" w:hAnsi="Times New Roman" w:cs="Times New Roman"/>
          <w:sz w:val="28"/>
          <w:szCs w:val="28"/>
        </w:rPr>
        <w:t>технологии применения программных продуктов;</w:t>
      </w:r>
    </w:p>
    <w:p w:rsidR="00A65333" w:rsidRPr="00A65333" w:rsidRDefault="00A65333" w:rsidP="00A6533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33">
        <w:rPr>
          <w:rFonts w:ascii="Times New Roman" w:hAnsi="Times New Roman" w:cs="Times New Roman"/>
          <w:sz w:val="28"/>
          <w:szCs w:val="28"/>
        </w:rPr>
        <w:t>возможные способы, места установки и настройки программных продуктов;</w:t>
      </w:r>
    </w:p>
    <w:p w:rsidR="00A65333" w:rsidRPr="00A65333" w:rsidRDefault="00A65333" w:rsidP="00A6533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33">
        <w:rPr>
          <w:rFonts w:ascii="Times New Roman" w:hAnsi="Times New Roman" w:cs="Times New Roman"/>
          <w:sz w:val="28"/>
          <w:szCs w:val="28"/>
        </w:rPr>
        <w:t>конфигурации защищаемых сетей;</w:t>
      </w:r>
    </w:p>
    <w:p w:rsidR="00A65333" w:rsidRPr="00A65333" w:rsidRDefault="00A65333" w:rsidP="00A6533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33">
        <w:rPr>
          <w:rFonts w:ascii="Times New Roman" w:hAnsi="Times New Roman" w:cs="Times New Roman"/>
          <w:sz w:val="28"/>
          <w:szCs w:val="28"/>
        </w:rPr>
        <w:t>алгоритмы работы тестовых программ;</w:t>
      </w:r>
    </w:p>
    <w:p w:rsidR="00A65333" w:rsidRPr="00A65333" w:rsidRDefault="00A65333" w:rsidP="00A6533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33">
        <w:rPr>
          <w:rFonts w:ascii="Times New Roman" w:hAnsi="Times New Roman" w:cs="Times New Roman"/>
          <w:sz w:val="28"/>
          <w:szCs w:val="28"/>
        </w:rPr>
        <w:t>средства защиты различных операционных систем и сред;</w:t>
      </w:r>
    </w:p>
    <w:p w:rsidR="00A65333" w:rsidRPr="00A65333" w:rsidRDefault="00A65333" w:rsidP="00A6533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333">
        <w:rPr>
          <w:rFonts w:ascii="Times New Roman" w:hAnsi="Times New Roman" w:cs="Times New Roman"/>
          <w:sz w:val="28"/>
          <w:szCs w:val="28"/>
        </w:rPr>
        <w:t>способы и методы шифрования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333" w:rsidRDefault="00A65333" w:rsidP="0040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4FAA" w:rsidRPr="00527D2F" w:rsidRDefault="00404FAA" w:rsidP="0040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8640DA">
        <w:rPr>
          <w:rFonts w:ascii="Times New Roman" w:hAnsi="Times New Roman"/>
          <w:b/>
          <w:sz w:val="28"/>
          <w:szCs w:val="28"/>
        </w:rPr>
        <w:t xml:space="preserve"> в структуре основной профессиональной образовательной программы: </w:t>
      </w:r>
      <w:r w:rsidRPr="00B92AF2">
        <w:rPr>
          <w:rFonts w:ascii="Times New Roman" w:hAnsi="Times New Roman"/>
          <w:sz w:val="28"/>
          <w:szCs w:val="28"/>
        </w:rPr>
        <w:t xml:space="preserve">Профессиональный </w:t>
      </w:r>
      <w:r>
        <w:rPr>
          <w:rFonts w:ascii="Times New Roman" w:hAnsi="Times New Roman"/>
          <w:sz w:val="28"/>
          <w:szCs w:val="28"/>
        </w:rPr>
        <w:t xml:space="preserve">модуль 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404FAA" w:rsidRPr="00527D2F" w:rsidRDefault="00404FAA" w:rsidP="0040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FAA" w:rsidRDefault="00404FAA" w:rsidP="0040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освоения содержания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4FAA" w:rsidRPr="002C4794" w:rsidRDefault="00404FAA" w:rsidP="0040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FD2EA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  <w:proofErr w:type="gramEnd"/>
    </w:p>
    <w:p w:rsidR="00404FAA" w:rsidRPr="0075737A" w:rsidRDefault="00404FAA" w:rsidP="0040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04FAA" w:rsidRPr="0075737A" w:rsidRDefault="00404FAA" w:rsidP="0040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04FAA" w:rsidRPr="0075737A" w:rsidRDefault="00404FAA" w:rsidP="0040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04FAA" w:rsidRPr="0075737A" w:rsidRDefault="00404FAA" w:rsidP="0040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04FAA" w:rsidRPr="0075737A" w:rsidRDefault="00404FAA" w:rsidP="0040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04FAA" w:rsidRPr="0075737A" w:rsidRDefault="00404FAA" w:rsidP="0040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04FAA" w:rsidRPr="0075737A" w:rsidRDefault="00404FAA" w:rsidP="0040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04FAA" w:rsidRPr="0075737A" w:rsidRDefault="00404FAA" w:rsidP="0040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4FAA" w:rsidRDefault="00404FAA" w:rsidP="0040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36B5F" w:rsidRPr="00636B5F" w:rsidRDefault="00636B5F" w:rsidP="0063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231"/>
      <w:r w:rsidRPr="00636B5F">
        <w:rPr>
          <w:rFonts w:ascii="Times New Roman" w:hAnsi="Times New Roman" w:cs="Times New Roman"/>
          <w:sz w:val="28"/>
          <w:szCs w:val="28"/>
        </w:rPr>
        <w:t>ПК 3.1. Использовать программно-аппаратные средства защиты информации в системах мобильной связи.</w:t>
      </w:r>
    </w:p>
    <w:p w:rsidR="00636B5F" w:rsidRPr="00636B5F" w:rsidRDefault="00636B5F" w:rsidP="0063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232"/>
      <w:bookmarkEnd w:id="0"/>
      <w:r w:rsidRPr="00636B5F">
        <w:rPr>
          <w:rFonts w:ascii="Times New Roman" w:hAnsi="Times New Roman" w:cs="Times New Roman"/>
          <w:sz w:val="28"/>
          <w:szCs w:val="28"/>
        </w:rPr>
        <w:t>ПК 3.2. Применять системы анализа защищенности для обнаружения уязвимости в сетевой инфраструктуре, выдавать рекомендации по их устранению.</w:t>
      </w:r>
    </w:p>
    <w:p w:rsidR="00636B5F" w:rsidRPr="00636B5F" w:rsidRDefault="00636B5F" w:rsidP="0063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33"/>
      <w:bookmarkEnd w:id="1"/>
      <w:r w:rsidRPr="00636B5F">
        <w:rPr>
          <w:rFonts w:ascii="Times New Roman" w:hAnsi="Times New Roman" w:cs="Times New Roman"/>
          <w:sz w:val="28"/>
          <w:szCs w:val="28"/>
        </w:rPr>
        <w:t>ПК 3.3. Обеспечивать безопасное администрирование систем и сетей.</w:t>
      </w:r>
    </w:p>
    <w:bookmarkEnd w:id="2"/>
    <w:p w:rsidR="00404FAA" w:rsidRDefault="00404FAA" w:rsidP="0063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4FAA" w:rsidSect="003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0816"/>
    <w:multiLevelType w:val="hybridMultilevel"/>
    <w:tmpl w:val="DC62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4431C"/>
    <w:multiLevelType w:val="hybridMultilevel"/>
    <w:tmpl w:val="B454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F063C"/>
    <w:multiLevelType w:val="hybridMultilevel"/>
    <w:tmpl w:val="D55CE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534F"/>
    <w:rsid w:val="000F153C"/>
    <w:rsid w:val="00333E74"/>
    <w:rsid w:val="00346978"/>
    <w:rsid w:val="00404FAA"/>
    <w:rsid w:val="00636B5F"/>
    <w:rsid w:val="009D0C44"/>
    <w:rsid w:val="00A65333"/>
    <w:rsid w:val="00AE55ED"/>
    <w:rsid w:val="00CC2ED3"/>
    <w:rsid w:val="00DF534F"/>
    <w:rsid w:val="00E3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5</cp:revision>
  <dcterms:created xsi:type="dcterms:W3CDTF">2021-06-18T04:11:00Z</dcterms:created>
  <dcterms:modified xsi:type="dcterms:W3CDTF">2021-06-22T05:20:00Z</dcterms:modified>
</cp:coreProperties>
</file>