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FE0827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08.02.01 Строительство и эксплуатация зданий и сооружений</w:t>
      </w: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4021A"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</w:t>
      </w:r>
      <w:r w:rsidR="008A7E6E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14021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A7E6E">
        <w:rPr>
          <w:rFonts w:ascii="TimesNewRoman,Bold" w:hAnsi="TimesNewRoman,Bold" w:cs="TimesNewRoman,Bold"/>
          <w:b/>
          <w:bCs/>
          <w:sz w:val="24"/>
          <w:szCs w:val="24"/>
        </w:rPr>
        <w:t>Русский язык и культура речи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BD46D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D46DB" w:rsidRDefault="0014021A" w:rsidP="00BD46D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Default="0014021A" w:rsidP="00BD46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правильно произносить слова в соответствии с орфоэпическими нормами;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современным речевым этикетом; </w:t>
      </w:r>
      <w:r w:rsidRPr="008A7E6E">
        <w:sym w:font="Symbol" w:char="F02D"/>
      </w:r>
      <w:r w:rsidRPr="008A7E6E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собирать и систематизировать материалы к выступлениям на заданную тему с учетом замысла, адресата, ситуации общения;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использовать в своей речи изобразительно-выразительные средства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профессиональной терминологией;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пользоваться вспомогательными средствами коммуникации (паралингвистические средства)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E6E">
        <w:rPr>
          <w:rFonts w:ascii="TimesNewRoman" w:hAnsi="TimesNewRoman" w:cs="TimesNewRoman"/>
          <w:sz w:val="24"/>
          <w:szCs w:val="24"/>
        </w:rPr>
        <w:t xml:space="preserve"> </w:t>
      </w:r>
    </w:p>
    <w:p w:rsidR="00BD46DB" w:rsidRDefault="0014021A" w:rsidP="00BD46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E6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4021A" w:rsidRPr="008A7E6E" w:rsidRDefault="0014021A" w:rsidP="00BD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знать: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русского словесного ударения;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основные группы слов: архаизмы, историзмы, диалектизмы, неологизмы, синонимы, антонимы, омонимы, паронимы;</w:t>
      </w:r>
      <w:proofErr w:type="gramEnd"/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различия лексического и грамматического значения слова;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элементы редактирования текста с устранением ошибок, связанных с выбором слова, а также ошибки, связанные с языковой избыточностью: плеоназм, тавтология; </w:t>
      </w:r>
    </w:p>
    <w:p w:rsidR="0014021A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назначение словарей;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СРВ русского языка;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виды официальной документации;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подготовки публичного выступления;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основные при</w:t>
      </w:r>
      <w:r>
        <w:rPr>
          <w:rFonts w:cs="Times New Roman"/>
          <w:sz w:val="24"/>
          <w:szCs w:val="24"/>
        </w:rPr>
        <w:t>ё</w:t>
      </w:r>
      <w:r w:rsidRPr="008A7E6E">
        <w:rPr>
          <w:rFonts w:ascii="Times New Roman" w:hAnsi="Times New Roman" w:cs="Times New Roman"/>
          <w:sz w:val="24"/>
          <w:szCs w:val="24"/>
        </w:rPr>
        <w:t>мы ораторского искусства.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BD46D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BD46D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F577E" w:rsidRPr="00F47F58" w:rsidRDefault="008F577E" w:rsidP="008F5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77E" w:rsidRDefault="008F577E" w:rsidP="008F577E">
      <w:pPr>
        <w:autoSpaceDE w:val="0"/>
        <w:autoSpaceDN w:val="0"/>
        <w:adjustRightInd w:val="0"/>
        <w:spacing w:after="0" w:line="240" w:lineRule="auto"/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4021A" w:rsidRDefault="0014021A" w:rsidP="008F577E">
      <w:pPr>
        <w:autoSpaceDE w:val="0"/>
        <w:autoSpaceDN w:val="0"/>
        <w:adjustRightInd w:val="0"/>
        <w:spacing w:after="0" w:line="240" w:lineRule="auto"/>
      </w:pPr>
    </w:p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55B74"/>
    <w:rsid w:val="001D34FF"/>
    <w:rsid w:val="003006E3"/>
    <w:rsid w:val="003A0626"/>
    <w:rsid w:val="008A7E6E"/>
    <w:rsid w:val="008F577E"/>
    <w:rsid w:val="009713FA"/>
    <w:rsid w:val="00A45748"/>
    <w:rsid w:val="00BD46DB"/>
    <w:rsid w:val="00C47160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2020-05-28T01:46:00Z</dcterms:created>
  <dcterms:modified xsi:type="dcterms:W3CDTF">2020-06-17T02:56:00Z</dcterms:modified>
</cp:coreProperties>
</file>