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C00500" w:rsidRDefault="00C00500" w:rsidP="00C00500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D46917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46917">
        <w:rPr>
          <w:rFonts w:ascii="TimesNewRoman,Bold" w:hAnsi="TimesNewRoman,Bold" w:cs="TimesNewRoman,Bold"/>
          <w:b/>
          <w:bCs/>
          <w:sz w:val="24"/>
          <w:szCs w:val="24"/>
        </w:rPr>
        <w:t>Метрология, стандартизация и сертификация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33F8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CD1628" w:rsidRDefault="0000043D" w:rsidP="00F33F8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F33F84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</w:t>
      </w:r>
    </w:p>
    <w:p w:rsidR="0000043D" w:rsidRPr="00CD1628" w:rsidRDefault="0000043D" w:rsidP="00CD16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D1628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D46917" w:rsidRPr="00D46917" w:rsidRDefault="00D46917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профессиональной деятельности документацию систем качества; оформлять технологическую и техническую документацию в соответствии с действующей нормативной базой; </w:t>
      </w:r>
    </w:p>
    <w:p w:rsidR="00D46917" w:rsidRPr="00D46917" w:rsidRDefault="00D46917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несистемные величины измерений в соответствие с действующими стандартами и международной системой единиц СИ; </w:t>
      </w:r>
    </w:p>
    <w:p w:rsidR="00D46917" w:rsidRPr="00D46917" w:rsidRDefault="00D46917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требования нормативных правовых актов к основным видам продукции (услуг) и процессов.</w:t>
      </w:r>
    </w:p>
    <w:p w:rsidR="00CD1628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CD1628" w:rsidRDefault="0000043D" w:rsidP="00CD16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D1628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D46917" w:rsidRDefault="00D46917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стандартизации, ее экономическую эффективность; </w:t>
      </w:r>
    </w:p>
    <w:p w:rsidR="00D46917" w:rsidRDefault="00D46917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систем (комплексов) общетехнических и организационно-методических стандартов; </w:t>
      </w:r>
    </w:p>
    <w:p w:rsidR="00D46917" w:rsidRDefault="00D46917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определения метрологии, стандартизации, сертификации и документации систем качества; </w:t>
      </w:r>
    </w:p>
    <w:p w:rsidR="00D46917" w:rsidRDefault="00D46917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терминологию и единицы измерения величин в соответствии с действующими стандартами и международной системой единиц СИ; </w:t>
      </w:r>
    </w:p>
    <w:p w:rsidR="00903ABD" w:rsidRPr="00903ABD" w:rsidRDefault="00D46917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подтверждения качества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628" w:rsidRDefault="00CD1628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33F8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F33F8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4743FF" w:rsidRDefault="004743FF" w:rsidP="004743F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освоения дисциплины направлен на формирование у обучающихся общих и профессиональных компетенций. </w:t>
      </w:r>
    </w:p>
    <w:p w:rsidR="00C00500" w:rsidRPr="00FF6698" w:rsidRDefault="00C00500" w:rsidP="00F33F8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C00500" w:rsidRPr="00305628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00500" w:rsidRPr="00305628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00500" w:rsidRPr="00305628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C00500" w:rsidRPr="00305628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C00500" w:rsidRPr="00305628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00500" w:rsidRPr="00305628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00500" w:rsidRPr="00305628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00500" w:rsidRPr="00305628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00500" w:rsidRPr="00305628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C00500" w:rsidRPr="00305628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10. Пользоваться профессиональной документацией на государственном и иностранном языках;</w:t>
      </w:r>
    </w:p>
    <w:p w:rsidR="00C00500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00500" w:rsidRPr="00AA54AE" w:rsidRDefault="00C00500" w:rsidP="00F33F8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C00500" w:rsidRPr="00AA54AE" w:rsidRDefault="00C00500" w:rsidP="00C0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sectPr w:rsidR="00C00500" w:rsidRPr="00AA54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3536E9"/>
    <w:rsid w:val="003D5FC8"/>
    <w:rsid w:val="00431D5B"/>
    <w:rsid w:val="004743FF"/>
    <w:rsid w:val="00503A7B"/>
    <w:rsid w:val="00903ABD"/>
    <w:rsid w:val="00A45748"/>
    <w:rsid w:val="00C00500"/>
    <w:rsid w:val="00C401D9"/>
    <w:rsid w:val="00CD0BDF"/>
    <w:rsid w:val="00CD1628"/>
    <w:rsid w:val="00D46917"/>
    <w:rsid w:val="00D74404"/>
    <w:rsid w:val="00E36FEF"/>
    <w:rsid w:val="00E45C27"/>
    <w:rsid w:val="00F3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C00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3532</Characters>
  <Application>Microsoft Office Word</Application>
  <DocSecurity>0</DocSecurity>
  <Lines>29</Lines>
  <Paragraphs>8</Paragraphs>
  <ScaleCrop>false</ScaleCrop>
  <Company>DVET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11</cp:revision>
  <dcterms:created xsi:type="dcterms:W3CDTF">2020-06-01T02:54:00Z</dcterms:created>
  <dcterms:modified xsi:type="dcterms:W3CDTF">2020-06-18T04:27:00Z</dcterms:modified>
</cp:coreProperties>
</file>